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4FCE5E" w14:textId="19C6B8AA" w:rsidR="00BE086C" w:rsidRPr="00321A6B" w:rsidRDefault="683C9280" w:rsidP="00BE72CD">
      <w:pPr>
        <w:jc w:val="center"/>
      </w:pPr>
      <w:bookmarkStart w:id="0" w:name="_GoBack"/>
      <w:bookmarkEnd w:id="0"/>
      <w:r w:rsidRPr="00321A6B">
        <w:t>BOROUGH OF LAWRENCEVILLE</w:t>
      </w:r>
    </w:p>
    <w:p w14:paraId="7D37D66B" w14:textId="2A9189E7" w:rsidR="0BA1D525" w:rsidRPr="00321A6B" w:rsidRDefault="009A50C5" w:rsidP="00BE72CD">
      <w:pPr>
        <w:jc w:val="center"/>
        <w:rPr>
          <w:bCs/>
        </w:rPr>
      </w:pPr>
      <w:r w:rsidRPr="00321A6B">
        <w:rPr>
          <w:bCs/>
        </w:rPr>
        <w:t xml:space="preserve">REORGANIZATIONAL &amp; </w:t>
      </w:r>
      <w:r w:rsidR="0BA1D525" w:rsidRPr="00321A6B">
        <w:rPr>
          <w:bCs/>
        </w:rPr>
        <w:t>REGULAR MEETING</w:t>
      </w:r>
    </w:p>
    <w:p w14:paraId="53FFEA3A" w14:textId="1C366F0B" w:rsidR="00065DC1" w:rsidRPr="00321A6B" w:rsidRDefault="009A50C5" w:rsidP="38B57B88">
      <w:pPr>
        <w:jc w:val="center"/>
        <w:rPr>
          <w:bCs/>
        </w:rPr>
      </w:pPr>
      <w:r w:rsidRPr="00321A6B">
        <w:rPr>
          <w:bCs/>
        </w:rPr>
        <w:t>JANUARY 2, 2018</w:t>
      </w:r>
    </w:p>
    <w:p w14:paraId="606EF000" w14:textId="77777777" w:rsidR="00BE086C" w:rsidRPr="00321A6B" w:rsidRDefault="00BE086C"/>
    <w:p w14:paraId="10062895" w14:textId="7819B0B7" w:rsidR="00BE086C" w:rsidRPr="00321A6B" w:rsidRDefault="38B57B88">
      <w:pPr>
        <w:rPr>
          <w:bCs/>
        </w:rPr>
      </w:pPr>
      <w:r w:rsidRPr="00321A6B">
        <w:rPr>
          <w:bCs/>
        </w:rPr>
        <w:t xml:space="preserve">CALL TO ORDER:  </w:t>
      </w:r>
      <w:r w:rsidRPr="00321A6B">
        <w:t xml:space="preserve">The meeting was called to order </w:t>
      </w:r>
      <w:r w:rsidR="006B44D6" w:rsidRPr="00321A6B">
        <w:t xml:space="preserve">4:00 pm </w:t>
      </w:r>
      <w:r w:rsidR="00C841A0" w:rsidRPr="00321A6B">
        <w:t>by Mayor Robert Scott, Jr.</w:t>
      </w:r>
    </w:p>
    <w:p w14:paraId="52D44CA7" w14:textId="1675819C" w:rsidR="00BE086C" w:rsidRPr="00321A6B" w:rsidRDefault="38B57B88">
      <w:r w:rsidRPr="00321A6B">
        <w:rPr>
          <w:bCs/>
        </w:rPr>
        <w:t>ROLL CALL:</w:t>
      </w:r>
    </w:p>
    <w:tbl>
      <w:tblPr>
        <w:tblW w:w="0" w:type="auto"/>
        <w:tblLayout w:type="fixed"/>
        <w:tblLook w:val="0000" w:firstRow="0" w:lastRow="0" w:firstColumn="0" w:lastColumn="0" w:noHBand="0" w:noVBand="0"/>
      </w:tblPr>
      <w:tblGrid>
        <w:gridCol w:w="3258"/>
        <w:gridCol w:w="3126"/>
        <w:gridCol w:w="3192"/>
      </w:tblGrid>
      <w:tr w:rsidR="00BE086C" w:rsidRPr="00321A6B" w14:paraId="64913670" w14:textId="77777777" w:rsidTr="683C9280">
        <w:tc>
          <w:tcPr>
            <w:tcW w:w="6384" w:type="dxa"/>
            <w:gridSpan w:val="2"/>
            <w:shd w:val="clear" w:color="auto" w:fill="auto"/>
          </w:tcPr>
          <w:p w14:paraId="7981D4C8" w14:textId="77777777" w:rsidR="00BE086C" w:rsidRPr="00321A6B" w:rsidRDefault="683C9280" w:rsidP="683C9280">
            <w:pPr>
              <w:rPr>
                <w:bCs/>
              </w:rPr>
            </w:pPr>
            <w:r w:rsidRPr="00321A6B">
              <w:rPr>
                <w:bCs/>
              </w:rPr>
              <w:t>Council Members:</w:t>
            </w:r>
          </w:p>
        </w:tc>
        <w:tc>
          <w:tcPr>
            <w:tcW w:w="3192" w:type="dxa"/>
            <w:shd w:val="clear" w:color="auto" w:fill="auto"/>
          </w:tcPr>
          <w:p w14:paraId="3604D435" w14:textId="77777777" w:rsidR="00BE086C" w:rsidRPr="00321A6B" w:rsidRDefault="683C9280">
            <w:r w:rsidRPr="00321A6B">
              <w:rPr>
                <w:bCs/>
              </w:rPr>
              <w:t>Mayor:</w:t>
            </w:r>
          </w:p>
        </w:tc>
      </w:tr>
      <w:tr w:rsidR="00BE086C" w:rsidRPr="00321A6B" w14:paraId="4CB8639F" w14:textId="77777777" w:rsidTr="683C9280">
        <w:tc>
          <w:tcPr>
            <w:tcW w:w="3258" w:type="dxa"/>
            <w:shd w:val="clear" w:color="auto" w:fill="auto"/>
          </w:tcPr>
          <w:p w14:paraId="42AD2C10" w14:textId="30828FA4" w:rsidR="00BE086C" w:rsidRPr="00321A6B" w:rsidRDefault="00BD5945">
            <w:r w:rsidRPr="00321A6B">
              <w:t>Jack Young</w:t>
            </w:r>
          </w:p>
        </w:tc>
        <w:tc>
          <w:tcPr>
            <w:tcW w:w="3126" w:type="dxa"/>
            <w:shd w:val="clear" w:color="auto" w:fill="auto"/>
          </w:tcPr>
          <w:p w14:paraId="4180BAB6" w14:textId="3AD307BC" w:rsidR="00BE086C" w:rsidRPr="00321A6B" w:rsidRDefault="00C841A0" w:rsidP="004528C5">
            <w:r w:rsidRPr="00321A6B">
              <w:t>Kris Davis</w:t>
            </w:r>
            <w:r w:rsidR="683C9280" w:rsidRPr="00321A6B">
              <w:t xml:space="preserve"> </w:t>
            </w:r>
          </w:p>
        </w:tc>
        <w:tc>
          <w:tcPr>
            <w:tcW w:w="3192" w:type="dxa"/>
            <w:shd w:val="clear" w:color="auto" w:fill="auto"/>
          </w:tcPr>
          <w:p w14:paraId="5231A8F3" w14:textId="668251A2" w:rsidR="00BE086C" w:rsidRPr="00321A6B" w:rsidRDefault="00C841A0" w:rsidP="00BF3819">
            <w:r w:rsidRPr="00321A6B">
              <w:t>Robert Scott, Jr</w:t>
            </w:r>
            <w:r w:rsidR="00615BA2" w:rsidRPr="00321A6B">
              <w:t xml:space="preserve"> </w:t>
            </w:r>
          </w:p>
        </w:tc>
      </w:tr>
      <w:tr w:rsidR="00BE086C" w:rsidRPr="00321A6B" w14:paraId="387C857D" w14:textId="77777777" w:rsidTr="683C9280">
        <w:tc>
          <w:tcPr>
            <w:tcW w:w="3258" w:type="dxa"/>
            <w:shd w:val="clear" w:color="auto" w:fill="auto"/>
          </w:tcPr>
          <w:p w14:paraId="0F42F147" w14:textId="1BCD4D9D" w:rsidR="00BE086C" w:rsidRPr="00321A6B" w:rsidRDefault="683C9280" w:rsidP="00193264">
            <w:r w:rsidRPr="00321A6B">
              <w:t>Larry Barnes</w:t>
            </w:r>
          </w:p>
        </w:tc>
        <w:tc>
          <w:tcPr>
            <w:tcW w:w="3126" w:type="dxa"/>
            <w:shd w:val="clear" w:color="auto" w:fill="auto"/>
          </w:tcPr>
          <w:p w14:paraId="2AF641FF" w14:textId="045E2B1C" w:rsidR="00BE086C" w:rsidRPr="00321A6B" w:rsidRDefault="00C841A0">
            <w:r w:rsidRPr="00321A6B">
              <w:t>Kat Helgemo</w:t>
            </w:r>
          </w:p>
        </w:tc>
        <w:tc>
          <w:tcPr>
            <w:tcW w:w="3192" w:type="dxa"/>
            <w:shd w:val="clear" w:color="auto" w:fill="auto"/>
          </w:tcPr>
          <w:p w14:paraId="375D9C43" w14:textId="77777777" w:rsidR="00BE086C" w:rsidRPr="00321A6B" w:rsidRDefault="00BE086C"/>
        </w:tc>
      </w:tr>
      <w:tr w:rsidR="00BE086C" w:rsidRPr="00321A6B" w14:paraId="7044067D" w14:textId="77777777" w:rsidTr="683C9280">
        <w:tc>
          <w:tcPr>
            <w:tcW w:w="3258" w:type="dxa"/>
            <w:shd w:val="clear" w:color="auto" w:fill="auto"/>
          </w:tcPr>
          <w:p w14:paraId="62DFCE48" w14:textId="77777777" w:rsidR="00BE086C" w:rsidRPr="00321A6B" w:rsidRDefault="683C9280">
            <w:r w:rsidRPr="00321A6B">
              <w:t>Judy Kenyon-ABSENT</w:t>
            </w:r>
          </w:p>
        </w:tc>
        <w:tc>
          <w:tcPr>
            <w:tcW w:w="3126" w:type="dxa"/>
            <w:shd w:val="clear" w:color="auto" w:fill="auto"/>
          </w:tcPr>
          <w:p w14:paraId="4BE01AF1" w14:textId="2BA87CC8" w:rsidR="00BE086C" w:rsidRPr="00321A6B" w:rsidRDefault="00BE086C" w:rsidP="683C9280">
            <w:pPr>
              <w:rPr>
                <w:bCs/>
              </w:rPr>
            </w:pPr>
          </w:p>
        </w:tc>
        <w:tc>
          <w:tcPr>
            <w:tcW w:w="3192" w:type="dxa"/>
            <w:shd w:val="clear" w:color="auto" w:fill="auto"/>
          </w:tcPr>
          <w:p w14:paraId="7EE8BD57" w14:textId="77777777" w:rsidR="00BE086C" w:rsidRPr="00321A6B" w:rsidRDefault="683C9280">
            <w:r w:rsidRPr="00321A6B">
              <w:rPr>
                <w:bCs/>
              </w:rPr>
              <w:t>Secretary:</w:t>
            </w:r>
          </w:p>
        </w:tc>
      </w:tr>
      <w:tr w:rsidR="00BE086C" w:rsidRPr="00321A6B" w14:paraId="42AC73E9" w14:textId="77777777" w:rsidTr="683C9280">
        <w:tc>
          <w:tcPr>
            <w:tcW w:w="3258" w:type="dxa"/>
            <w:shd w:val="clear" w:color="auto" w:fill="auto"/>
          </w:tcPr>
          <w:p w14:paraId="174FAA9F" w14:textId="0D63275F" w:rsidR="00BE086C" w:rsidRPr="00321A6B" w:rsidRDefault="00C841A0" w:rsidP="00277CAD">
            <w:r w:rsidRPr="00321A6B">
              <w:t>Anneliese Hotelling</w:t>
            </w:r>
            <w:r w:rsidR="683C9280" w:rsidRPr="00321A6B">
              <w:t xml:space="preserve"> </w:t>
            </w:r>
          </w:p>
        </w:tc>
        <w:tc>
          <w:tcPr>
            <w:tcW w:w="3126" w:type="dxa"/>
            <w:shd w:val="clear" w:color="auto" w:fill="auto"/>
          </w:tcPr>
          <w:p w14:paraId="2A7BB33F" w14:textId="77777777" w:rsidR="00BE086C" w:rsidRPr="00321A6B" w:rsidRDefault="00BE086C"/>
        </w:tc>
        <w:tc>
          <w:tcPr>
            <w:tcW w:w="3192" w:type="dxa"/>
            <w:shd w:val="clear" w:color="auto" w:fill="auto"/>
          </w:tcPr>
          <w:p w14:paraId="1EE60B3F" w14:textId="77777777" w:rsidR="00BE086C" w:rsidRPr="00321A6B" w:rsidRDefault="683C9280">
            <w:r w:rsidRPr="00321A6B">
              <w:t>Jill Hall</w:t>
            </w:r>
          </w:p>
        </w:tc>
      </w:tr>
      <w:tr w:rsidR="00BE086C" w:rsidRPr="00321A6B" w14:paraId="0D45624F" w14:textId="77777777" w:rsidTr="0057041C">
        <w:trPr>
          <w:trHeight w:val="387"/>
        </w:trPr>
        <w:tc>
          <w:tcPr>
            <w:tcW w:w="3258" w:type="dxa"/>
            <w:shd w:val="clear" w:color="auto" w:fill="auto"/>
          </w:tcPr>
          <w:p w14:paraId="6F9543BE" w14:textId="77777777" w:rsidR="00BE086C" w:rsidRPr="00321A6B" w:rsidRDefault="00BE086C"/>
        </w:tc>
        <w:tc>
          <w:tcPr>
            <w:tcW w:w="3126" w:type="dxa"/>
            <w:shd w:val="clear" w:color="auto" w:fill="auto"/>
          </w:tcPr>
          <w:p w14:paraId="468014A1" w14:textId="77777777" w:rsidR="00BE086C" w:rsidRPr="00321A6B" w:rsidRDefault="683C9280">
            <w:r w:rsidRPr="00321A6B">
              <w:rPr>
                <w:bCs/>
              </w:rPr>
              <w:t xml:space="preserve">Police Department: </w:t>
            </w:r>
          </w:p>
          <w:p w14:paraId="2DD5E0F2" w14:textId="65CDFF8E" w:rsidR="00B63050" w:rsidRPr="00321A6B" w:rsidRDefault="00BF3819" w:rsidP="00193264">
            <w:r w:rsidRPr="00321A6B">
              <w:t>Chief Scott Shutt</w:t>
            </w:r>
            <w:r w:rsidR="00BE72CD" w:rsidRPr="00321A6B">
              <w:t>-</w:t>
            </w:r>
            <w:r w:rsidR="00C841A0" w:rsidRPr="00321A6B">
              <w:t>absent</w:t>
            </w:r>
          </w:p>
          <w:p w14:paraId="484158D5" w14:textId="28D0AB16" w:rsidR="007B6AE5" w:rsidRPr="00321A6B" w:rsidRDefault="007B6AE5" w:rsidP="00193264">
            <w:r w:rsidRPr="00321A6B">
              <w:t>Stevan Mengee</w:t>
            </w:r>
            <w:r w:rsidR="00C841A0" w:rsidRPr="00321A6B">
              <w:t>-absent</w:t>
            </w:r>
          </w:p>
        </w:tc>
        <w:tc>
          <w:tcPr>
            <w:tcW w:w="3192" w:type="dxa"/>
            <w:shd w:val="clear" w:color="auto" w:fill="auto"/>
          </w:tcPr>
          <w:p w14:paraId="061047E1" w14:textId="77777777" w:rsidR="00BE086C" w:rsidRPr="00321A6B" w:rsidRDefault="00BE086C"/>
        </w:tc>
      </w:tr>
    </w:tbl>
    <w:p w14:paraId="02B13B50" w14:textId="1C4671D0" w:rsidR="00BE086C" w:rsidRPr="00321A6B" w:rsidRDefault="00BE086C"/>
    <w:p w14:paraId="1FCEAB84" w14:textId="61380184" w:rsidR="00866FA7" w:rsidRPr="00321A6B" w:rsidRDefault="00DA29F1" w:rsidP="683C9280">
      <w:pPr>
        <w:rPr>
          <w:bCs/>
        </w:rPr>
      </w:pPr>
      <w:r w:rsidRPr="00321A6B">
        <w:rPr>
          <w:bCs/>
        </w:rPr>
        <w:t>Visitors</w:t>
      </w:r>
      <w:r w:rsidR="683C9280" w:rsidRPr="00321A6B">
        <w:rPr>
          <w:bCs/>
        </w:rPr>
        <w:t xml:space="preserve">: </w:t>
      </w:r>
    </w:p>
    <w:tbl>
      <w:tblPr>
        <w:tblStyle w:val="TableGrid"/>
        <w:tblW w:w="0" w:type="auto"/>
        <w:tblLook w:val="04A0" w:firstRow="1" w:lastRow="0" w:firstColumn="1" w:lastColumn="0" w:noHBand="0" w:noVBand="1"/>
      </w:tblPr>
      <w:tblGrid>
        <w:gridCol w:w="3672"/>
        <w:gridCol w:w="3672"/>
        <w:gridCol w:w="3672"/>
      </w:tblGrid>
      <w:tr w:rsidR="00866FA7" w:rsidRPr="00321A6B" w14:paraId="6F41F106" w14:textId="77777777" w:rsidTr="00866FA7">
        <w:trPr>
          <w:trHeight w:val="341"/>
        </w:trPr>
        <w:tc>
          <w:tcPr>
            <w:tcW w:w="3672" w:type="dxa"/>
          </w:tcPr>
          <w:p w14:paraId="1D96DEDE" w14:textId="2CBC6D10" w:rsidR="00866FA7" w:rsidRPr="00321A6B" w:rsidRDefault="00C841A0" w:rsidP="683C9280">
            <w:pPr>
              <w:rPr>
                <w:bCs/>
              </w:rPr>
            </w:pPr>
            <w:r w:rsidRPr="00321A6B">
              <w:rPr>
                <w:bCs/>
              </w:rPr>
              <w:t>Paul King</w:t>
            </w:r>
          </w:p>
        </w:tc>
        <w:tc>
          <w:tcPr>
            <w:tcW w:w="3672" w:type="dxa"/>
          </w:tcPr>
          <w:p w14:paraId="3FF0B1FB" w14:textId="1E488915" w:rsidR="00866FA7" w:rsidRPr="00321A6B" w:rsidRDefault="00C841A0" w:rsidP="683C9280">
            <w:pPr>
              <w:rPr>
                <w:bCs/>
              </w:rPr>
            </w:pPr>
            <w:r w:rsidRPr="00321A6B">
              <w:rPr>
                <w:bCs/>
              </w:rPr>
              <w:t>Amy Southard</w:t>
            </w:r>
          </w:p>
        </w:tc>
        <w:tc>
          <w:tcPr>
            <w:tcW w:w="3672" w:type="dxa"/>
          </w:tcPr>
          <w:p w14:paraId="0FE8C107" w14:textId="457E0EF0" w:rsidR="00866FA7" w:rsidRPr="00321A6B" w:rsidRDefault="00C841A0" w:rsidP="683C9280">
            <w:pPr>
              <w:rPr>
                <w:bCs/>
              </w:rPr>
            </w:pPr>
            <w:r w:rsidRPr="00321A6B">
              <w:rPr>
                <w:bCs/>
              </w:rPr>
              <w:t>Koleen Short</w:t>
            </w:r>
          </w:p>
        </w:tc>
      </w:tr>
      <w:tr w:rsidR="00866FA7" w:rsidRPr="00321A6B" w14:paraId="682DCC31" w14:textId="77777777" w:rsidTr="00866FA7">
        <w:trPr>
          <w:trHeight w:val="323"/>
        </w:trPr>
        <w:tc>
          <w:tcPr>
            <w:tcW w:w="3672" w:type="dxa"/>
          </w:tcPr>
          <w:p w14:paraId="4FC857F5" w14:textId="021F5B1C" w:rsidR="00866FA7" w:rsidRPr="00321A6B" w:rsidRDefault="00C841A0" w:rsidP="683C9280">
            <w:pPr>
              <w:rPr>
                <w:bCs/>
              </w:rPr>
            </w:pPr>
            <w:r w:rsidRPr="00321A6B">
              <w:rPr>
                <w:bCs/>
              </w:rPr>
              <w:t>Cyndy Burrows</w:t>
            </w:r>
          </w:p>
        </w:tc>
        <w:tc>
          <w:tcPr>
            <w:tcW w:w="3672" w:type="dxa"/>
          </w:tcPr>
          <w:p w14:paraId="53E337AE" w14:textId="74AC8A6E" w:rsidR="00866FA7" w:rsidRPr="00321A6B" w:rsidRDefault="00C841A0" w:rsidP="683C9280">
            <w:pPr>
              <w:rPr>
                <w:bCs/>
              </w:rPr>
            </w:pPr>
            <w:r w:rsidRPr="00321A6B">
              <w:rPr>
                <w:bCs/>
              </w:rPr>
              <w:t>Donna Blend</w:t>
            </w:r>
          </w:p>
        </w:tc>
        <w:tc>
          <w:tcPr>
            <w:tcW w:w="3672" w:type="dxa"/>
          </w:tcPr>
          <w:p w14:paraId="4EDBFAB5" w14:textId="3CA46258" w:rsidR="00866FA7" w:rsidRPr="00321A6B" w:rsidRDefault="00C841A0" w:rsidP="683C9280">
            <w:pPr>
              <w:rPr>
                <w:bCs/>
              </w:rPr>
            </w:pPr>
            <w:r w:rsidRPr="00321A6B">
              <w:rPr>
                <w:bCs/>
              </w:rPr>
              <w:t>Dee McCullough</w:t>
            </w:r>
          </w:p>
        </w:tc>
      </w:tr>
      <w:tr w:rsidR="00866FA7" w:rsidRPr="00321A6B" w14:paraId="4EA868BE" w14:textId="77777777" w:rsidTr="00866FA7">
        <w:trPr>
          <w:trHeight w:val="305"/>
        </w:trPr>
        <w:tc>
          <w:tcPr>
            <w:tcW w:w="3672" w:type="dxa"/>
          </w:tcPr>
          <w:p w14:paraId="3FFF56DB" w14:textId="2F71E47E" w:rsidR="00866FA7" w:rsidRPr="00321A6B" w:rsidRDefault="00866FA7" w:rsidP="683C9280">
            <w:pPr>
              <w:rPr>
                <w:bCs/>
              </w:rPr>
            </w:pPr>
          </w:p>
        </w:tc>
        <w:tc>
          <w:tcPr>
            <w:tcW w:w="3672" w:type="dxa"/>
          </w:tcPr>
          <w:p w14:paraId="41B3EE58" w14:textId="1AE3C7BA" w:rsidR="00866FA7" w:rsidRPr="00321A6B" w:rsidRDefault="00866FA7" w:rsidP="00277CAD">
            <w:pPr>
              <w:rPr>
                <w:bCs/>
              </w:rPr>
            </w:pPr>
          </w:p>
        </w:tc>
        <w:tc>
          <w:tcPr>
            <w:tcW w:w="3672" w:type="dxa"/>
          </w:tcPr>
          <w:p w14:paraId="2ECB7731" w14:textId="06A24954" w:rsidR="00866FA7" w:rsidRPr="00321A6B" w:rsidRDefault="00866FA7" w:rsidP="683C9280">
            <w:pPr>
              <w:rPr>
                <w:bCs/>
              </w:rPr>
            </w:pPr>
          </w:p>
        </w:tc>
      </w:tr>
      <w:tr w:rsidR="00866FA7" w:rsidRPr="00321A6B" w14:paraId="095F3D68" w14:textId="77777777" w:rsidTr="00866FA7">
        <w:trPr>
          <w:trHeight w:val="287"/>
        </w:trPr>
        <w:tc>
          <w:tcPr>
            <w:tcW w:w="3672" w:type="dxa"/>
          </w:tcPr>
          <w:p w14:paraId="2DC727FA" w14:textId="3F5778E9" w:rsidR="00866FA7" w:rsidRPr="00321A6B" w:rsidRDefault="00866FA7" w:rsidP="683C9280">
            <w:pPr>
              <w:rPr>
                <w:bCs/>
              </w:rPr>
            </w:pPr>
          </w:p>
        </w:tc>
        <w:tc>
          <w:tcPr>
            <w:tcW w:w="3672" w:type="dxa"/>
          </w:tcPr>
          <w:p w14:paraId="4C556B53" w14:textId="6AA224AD" w:rsidR="00866FA7" w:rsidRPr="00321A6B" w:rsidRDefault="00866FA7" w:rsidP="683C9280">
            <w:pPr>
              <w:rPr>
                <w:bCs/>
              </w:rPr>
            </w:pPr>
          </w:p>
        </w:tc>
        <w:tc>
          <w:tcPr>
            <w:tcW w:w="3672" w:type="dxa"/>
          </w:tcPr>
          <w:p w14:paraId="04033043" w14:textId="7EF3D0E7" w:rsidR="00866FA7" w:rsidRPr="00321A6B" w:rsidRDefault="00866FA7" w:rsidP="683C9280">
            <w:pPr>
              <w:rPr>
                <w:bCs/>
              </w:rPr>
            </w:pPr>
          </w:p>
        </w:tc>
      </w:tr>
      <w:tr w:rsidR="00277CAD" w:rsidRPr="00321A6B" w14:paraId="2F44D948" w14:textId="77777777" w:rsidTr="00866FA7">
        <w:trPr>
          <w:trHeight w:val="287"/>
        </w:trPr>
        <w:tc>
          <w:tcPr>
            <w:tcW w:w="3672" w:type="dxa"/>
          </w:tcPr>
          <w:p w14:paraId="01BF7EDC" w14:textId="6ACCBEB7" w:rsidR="00277CAD" w:rsidRPr="00321A6B" w:rsidRDefault="00277CAD" w:rsidP="683C9280">
            <w:pPr>
              <w:rPr>
                <w:bCs/>
              </w:rPr>
            </w:pPr>
          </w:p>
        </w:tc>
        <w:tc>
          <w:tcPr>
            <w:tcW w:w="3672" w:type="dxa"/>
          </w:tcPr>
          <w:p w14:paraId="2A725DFE" w14:textId="65A44A8C" w:rsidR="00277CAD" w:rsidRPr="00321A6B" w:rsidRDefault="00277CAD" w:rsidP="683C9280">
            <w:pPr>
              <w:rPr>
                <w:bCs/>
              </w:rPr>
            </w:pPr>
          </w:p>
        </w:tc>
        <w:tc>
          <w:tcPr>
            <w:tcW w:w="3672" w:type="dxa"/>
          </w:tcPr>
          <w:p w14:paraId="008CA93A" w14:textId="08B367DD" w:rsidR="00277CAD" w:rsidRPr="00321A6B" w:rsidRDefault="00277CAD" w:rsidP="683C9280">
            <w:pPr>
              <w:rPr>
                <w:bCs/>
              </w:rPr>
            </w:pPr>
          </w:p>
        </w:tc>
      </w:tr>
    </w:tbl>
    <w:p w14:paraId="240DC2ED" w14:textId="38783883" w:rsidR="00824E73" w:rsidRPr="00321A6B" w:rsidRDefault="00824E73" w:rsidP="683C9280">
      <w:pPr>
        <w:rPr>
          <w:bCs/>
        </w:rPr>
      </w:pPr>
    </w:p>
    <w:p w14:paraId="771CBD8C" w14:textId="1DA0711B" w:rsidR="00C841A0" w:rsidRPr="00321A6B" w:rsidRDefault="00C841A0" w:rsidP="683C9280">
      <w:pPr>
        <w:rPr>
          <w:bCs/>
        </w:rPr>
      </w:pPr>
      <w:r w:rsidRPr="00321A6B">
        <w:rPr>
          <w:bCs/>
        </w:rPr>
        <w:t>REORGANIZATIONAL MEETING:</w:t>
      </w:r>
    </w:p>
    <w:p w14:paraId="68005244" w14:textId="4D8E3518" w:rsidR="00C841A0" w:rsidRPr="00321A6B" w:rsidRDefault="00C841A0" w:rsidP="683C9280">
      <w:pPr>
        <w:rPr>
          <w:bCs/>
        </w:rPr>
      </w:pPr>
      <w:r w:rsidRPr="00321A6B">
        <w:rPr>
          <w:bCs/>
        </w:rPr>
        <w:t>Mayor Robert Scott, Jr. swore in Kathryn Helgemo and Kris Davis to the office of Borough Council Member.</w:t>
      </w:r>
    </w:p>
    <w:p w14:paraId="6397B162" w14:textId="4D7CEA5F" w:rsidR="00C841A0" w:rsidRPr="00321A6B" w:rsidRDefault="00C841A0" w:rsidP="683C9280">
      <w:pPr>
        <w:rPr>
          <w:bCs/>
        </w:rPr>
      </w:pPr>
    </w:p>
    <w:p w14:paraId="4C381C52" w14:textId="3E7A8263" w:rsidR="00C841A0" w:rsidRPr="00321A6B" w:rsidRDefault="00C841A0" w:rsidP="683C9280">
      <w:pPr>
        <w:rPr>
          <w:bCs/>
        </w:rPr>
      </w:pPr>
      <w:r w:rsidRPr="00321A6B">
        <w:rPr>
          <w:bCs/>
        </w:rPr>
        <w:t>NOMINATION OF OFFICERS:</w:t>
      </w:r>
    </w:p>
    <w:p w14:paraId="7CE8E8C0" w14:textId="5D781FE3" w:rsidR="00C841A0" w:rsidRPr="00321A6B" w:rsidRDefault="00C841A0" w:rsidP="00C841A0">
      <w:pPr>
        <w:pStyle w:val="ListParagraph"/>
        <w:numPr>
          <w:ilvl w:val="0"/>
          <w:numId w:val="37"/>
        </w:numPr>
        <w:rPr>
          <w:bCs/>
        </w:rPr>
      </w:pPr>
      <w:r w:rsidRPr="00321A6B">
        <w:rPr>
          <w:bCs/>
        </w:rPr>
        <w:t xml:space="preserve">Jack Young nominated Kathryn </w:t>
      </w:r>
      <w:proofErr w:type="spellStart"/>
      <w:r w:rsidRPr="00321A6B">
        <w:rPr>
          <w:bCs/>
        </w:rPr>
        <w:t>Helgemo</w:t>
      </w:r>
      <w:proofErr w:type="spellEnd"/>
      <w:r w:rsidRPr="00321A6B">
        <w:rPr>
          <w:bCs/>
        </w:rPr>
        <w:t xml:space="preserve"> to </w:t>
      </w:r>
      <w:r w:rsidR="000A7201">
        <w:rPr>
          <w:bCs/>
        </w:rPr>
        <w:t>the O</w:t>
      </w:r>
      <w:r w:rsidRPr="00321A6B">
        <w:rPr>
          <w:bCs/>
        </w:rPr>
        <w:t xml:space="preserve">ffice of President.  </w:t>
      </w:r>
      <w:r w:rsidR="002C31B3">
        <w:rPr>
          <w:bCs/>
        </w:rPr>
        <w:t>Anneliese</w:t>
      </w:r>
      <w:r w:rsidRPr="00321A6B">
        <w:rPr>
          <w:bCs/>
        </w:rPr>
        <w:t xml:space="preserve"> Hotelling seconded the motion.  A roll call vote was </w:t>
      </w:r>
      <w:r w:rsidR="00EE0FFE" w:rsidRPr="00321A6B">
        <w:rPr>
          <w:bCs/>
        </w:rPr>
        <w:t>taken,</w:t>
      </w:r>
      <w:r w:rsidRPr="00321A6B">
        <w:rPr>
          <w:bCs/>
        </w:rPr>
        <w:t xml:space="preserve"> and the results are as follows:  Jack Young-Yes, Larry Barnes-Yes, </w:t>
      </w:r>
      <w:r w:rsidR="002C31B3">
        <w:rPr>
          <w:bCs/>
        </w:rPr>
        <w:t>Anneliese</w:t>
      </w:r>
      <w:r w:rsidRPr="00321A6B">
        <w:rPr>
          <w:bCs/>
        </w:rPr>
        <w:t xml:space="preserve"> Hotelling-Yes, Kris Davis-Yes, and Kathryn Helgemo-Abstain due to not wishing to vote for </w:t>
      </w:r>
      <w:proofErr w:type="gramStart"/>
      <w:r w:rsidRPr="00321A6B">
        <w:rPr>
          <w:bCs/>
        </w:rPr>
        <w:t>herself</w:t>
      </w:r>
      <w:proofErr w:type="gramEnd"/>
      <w:r w:rsidRPr="00321A6B">
        <w:rPr>
          <w:bCs/>
        </w:rPr>
        <w:t>.  Motion carried.</w:t>
      </w:r>
    </w:p>
    <w:p w14:paraId="5A7823C6" w14:textId="27DB4A3F" w:rsidR="00806242" w:rsidRPr="00321A6B" w:rsidRDefault="00C841A0" w:rsidP="00806242">
      <w:pPr>
        <w:pStyle w:val="ListParagraph"/>
        <w:numPr>
          <w:ilvl w:val="0"/>
          <w:numId w:val="37"/>
        </w:numPr>
        <w:rPr>
          <w:bCs/>
        </w:rPr>
      </w:pPr>
      <w:r w:rsidRPr="00321A6B">
        <w:rPr>
          <w:bCs/>
        </w:rPr>
        <w:t>Jack Youn</w:t>
      </w:r>
      <w:r w:rsidR="000A7201">
        <w:rPr>
          <w:bCs/>
        </w:rPr>
        <w:t>g nominated Larry Barnes to the O</w:t>
      </w:r>
      <w:r w:rsidRPr="00321A6B">
        <w:rPr>
          <w:bCs/>
        </w:rPr>
        <w:t xml:space="preserve">ffice of Vice-President </w:t>
      </w:r>
      <w:r w:rsidR="00806242" w:rsidRPr="00321A6B">
        <w:rPr>
          <w:bCs/>
        </w:rPr>
        <w:t xml:space="preserve">of the Lawrenceville Borough Council.  The motion was seconded by Kathryn Helgemo.  A roll call vote was </w:t>
      </w:r>
      <w:r w:rsidR="00EE0FFE" w:rsidRPr="00321A6B">
        <w:rPr>
          <w:bCs/>
        </w:rPr>
        <w:t>taken,</w:t>
      </w:r>
      <w:r w:rsidR="00806242" w:rsidRPr="00321A6B">
        <w:rPr>
          <w:bCs/>
        </w:rPr>
        <w:t xml:space="preserve"> and the results are as follows:  Jack Young-Yes, Larry Barnes-Yes, </w:t>
      </w:r>
      <w:r w:rsidR="002C31B3">
        <w:rPr>
          <w:bCs/>
        </w:rPr>
        <w:t>Anneliese</w:t>
      </w:r>
      <w:r w:rsidR="00806242" w:rsidRPr="00321A6B">
        <w:rPr>
          <w:bCs/>
        </w:rPr>
        <w:t xml:space="preserve"> Hotelling-Yes, Kris Davis-Yes, and Kathryn Helgemo-Yes.  Motion carried.</w:t>
      </w:r>
    </w:p>
    <w:p w14:paraId="002FF73C" w14:textId="11EAB40C" w:rsidR="003E25E2" w:rsidRPr="00321A6B" w:rsidRDefault="003E25E2" w:rsidP="003E25E2">
      <w:pPr>
        <w:pStyle w:val="ListParagraph"/>
        <w:numPr>
          <w:ilvl w:val="0"/>
          <w:numId w:val="37"/>
        </w:numPr>
        <w:rPr>
          <w:bCs/>
        </w:rPr>
      </w:pPr>
      <w:r w:rsidRPr="00321A6B">
        <w:rPr>
          <w:bCs/>
        </w:rPr>
        <w:t xml:space="preserve">Larry Barnes motioned to re-appoint Christopher Lantz as the Lawrenceville Borough </w:t>
      </w:r>
      <w:r w:rsidR="00EE0FFE" w:rsidRPr="00321A6B">
        <w:rPr>
          <w:bCs/>
        </w:rPr>
        <w:t>Solicitor</w:t>
      </w:r>
      <w:r w:rsidRPr="00321A6B">
        <w:rPr>
          <w:bCs/>
        </w:rPr>
        <w:t xml:space="preserve">.  The motion was seconded by </w:t>
      </w:r>
      <w:r w:rsidR="002C31B3">
        <w:rPr>
          <w:bCs/>
        </w:rPr>
        <w:t>Anneliese</w:t>
      </w:r>
      <w:r w:rsidRPr="00321A6B">
        <w:rPr>
          <w:bCs/>
        </w:rPr>
        <w:t xml:space="preserve"> Hotelling. A roll call vote was </w:t>
      </w:r>
      <w:r w:rsidR="00EE0FFE" w:rsidRPr="00321A6B">
        <w:rPr>
          <w:bCs/>
        </w:rPr>
        <w:t>taken,</w:t>
      </w:r>
      <w:r w:rsidRPr="00321A6B">
        <w:rPr>
          <w:bCs/>
        </w:rPr>
        <w:t xml:space="preserve"> and the results are as follows:  Jack Young-Yes, Larry Barnes-Yes, </w:t>
      </w:r>
      <w:r w:rsidR="002C31B3">
        <w:rPr>
          <w:bCs/>
        </w:rPr>
        <w:t>Anneliese</w:t>
      </w:r>
      <w:r w:rsidRPr="00321A6B">
        <w:rPr>
          <w:bCs/>
        </w:rPr>
        <w:t xml:space="preserve"> Hotelling-Yes, Kris Davis-Yes, and Kathryn Helgemo-Yes.  Motion carried.</w:t>
      </w:r>
    </w:p>
    <w:p w14:paraId="652DAD22" w14:textId="3B11936E" w:rsidR="003E25E2" w:rsidRDefault="000A7201" w:rsidP="003E25E2">
      <w:pPr>
        <w:pStyle w:val="ListParagraph"/>
        <w:numPr>
          <w:ilvl w:val="0"/>
          <w:numId w:val="37"/>
        </w:numPr>
        <w:rPr>
          <w:bCs/>
        </w:rPr>
      </w:pPr>
      <w:r w:rsidRPr="000A7201">
        <w:rPr>
          <w:bCs/>
        </w:rPr>
        <w:t>Anneliese Hotelling nominated Kris Davis to the Office of 3</w:t>
      </w:r>
      <w:r w:rsidRPr="000A7201">
        <w:rPr>
          <w:bCs/>
          <w:vertAlign w:val="superscript"/>
        </w:rPr>
        <w:t>rd</w:t>
      </w:r>
      <w:r w:rsidRPr="000A7201">
        <w:rPr>
          <w:bCs/>
        </w:rPr>
        <w:t xml:space="preserve"> President Pro-tempore. The motion was seconded by Kathryn </w:t>
      </w:r>
      <w:proofErr w:type="spellStart"/>
      <w:r w:rsidRPr="000A7201">
        <w:rPr>
          <w:bCs/>
        </w:rPr>
        <w:t>Helgemo</w:t>
      </w:r>
      <w:proofErr w:type="spellEnd"/>
      <w:r w:rsidRPr="000A7201">
        <w:rPr>
          <w:bCs/>
        </w:rPr>
        <w:t xml:space="preserve">.  </w:t>
      </w:r>
      <w:r w:rsidR="003E25E2" w:rsidRPr="000A7201">
        <w:rPr>
          <w:bCs/>
        </w:rPr>
        <w:t xml:space="preserve">A roll call vote was </w:t>
      </w:r>
      <w:r w:rsidR="00EE0FFE" w:rsidRPr="000A7201">
        <w:rPr>
          <w:bCs/>
        </w:rPr>
        <w:t>taken,</w:t>
      </w:r>
      <w:r w:rsidR="003E25E2" w:rsidRPr="000A7201">
        <w:rPr>
          <w:bCs/>
        </w:rPr>
        <w:t xml:space="preserve"> and the results are as follows:  Jack Young-Yes, Larry Barnes-Yes, </w:t>
      </w:r>
      <w:r w:rsidR="002C31B3">
        <w:rPr>
          <w:bCs/>
        </w:rPr>
        <w:t>Anneliese</w:t>
      </w:r>
      <w:r w:rsidR="003E25E2" w:rsidRPr="000A7201">
        <w:rPr>
          <w:bCs/>
        </w:rPr>
        <w:t xml:space="preserve"> Hotelling-Yes, Kris Davis-Yes, and Kathryn Helgemo-Yes.  Motion carried.</w:t>
      </w:r>
    </w:p>
    <w:p w14:paraId="7DD06A9F" w14:textId="57D8C9BA" w:rsidR="000A7201" w:rsidRPr="000A7201" w:rsidRDefault="000A7201" w:rsidP="000A7201">
      <w:pPr>
        <w:pStyle w:val="ListParagraph"/>
        <w:numPr>
          <w:ilvl w:val="0"/>
          <w:numId w:val="37"/>
        </w:numPr>
        <w:rPr>
          <w:bCs/>
        </w:rPr>
      </w:pPr>
      <w:r>
        <w:rPr>
          <w:bCs/>
        </w:rPr>
        <w:t xml:space="preserve">Kathryn </w:t>
      </w:r>
      <w:proofErr w:type="spellStart"/>
      <w:r>
        <w:rPr>
          <w:bCs/>
        </w:rPr>
        <w:t>Helgemo</w:t>
      </w:r>
      <w:proofErr w:type="spellEnd"/>
      <w:r>
        <w:rPr>
          <w:bCs/>
        </w:rPr>
        <w:t xml:space="preserve"> nominated Anneliese Hotelling to the Office of 4</w:t>
      </w:r>
      <w:r w:rsidRPr="000A7201">
        <w:rPr>
          <w:bCs/>
          <w:vertAlign w:val="superscript"/>
        </w:rPr>
        <w:t>th</w:t>
      </w:r>
      <w:r>
        <w:rPr>
          <w:bCs/>
        </w:rPr>
        <w:t xml:space="preserve"> President Pro-Tempore of the Borough of Lawrenceville.  </w:t>
      </w:r>
      <w:r w:rsidRPr="000A7201">
        <w:rPr>
          <w:bCs/>
        </w:rPr>
        <w:t xml:space="preserve">A roll call vote was taken, and the results are as follows:  Jack Young-Yes, Larry Barnes-Yes, </w:t>
      </w:r>
      <w:r w:rsidR="002C31B3">
        <w:rPr>
          <w:bCs/>
        </w:rPr>
        <w:t>Anneliese</w:t>
      </w:r>
      <w:r w:rsidRPr="000A7201">
        <w:rPr>
          <w:bCs/>
        </w:rPr>
        <w:t xml:space="preserve"> Hotelling-Yes, Kris Davis-Yes, and Kathryn </w:t>
      </w:r>
      <w:proofErr w:type="spellStart"/>
      <w:r w:rsidRPr="000A7201">
        <w:rPr>
          <w:bCs/>
        </w:rPr>
        <w:t>Helgemo</w:t>
      </w:r>
      <w:proofErr w:type="spellEnd"/>
      <w:r w:rsidRPr="000A7201">
        <w:rPr>
          <w:bCs/>
        </w:rPr>
        <w:t>-Yes.  Motion carried.</w:t>
      </w:r>
    </w:p>
    <w:p w14:paraId="7220F47D" w14:textId="04DB2713" w:rsidR="00321A6B" w:rsidRPr="00321A6B" w:rsidRDefault="00321A6B" w:rsidP="00321A6B">
      <w:pPr>
        <w:pStyle w:val="ListParagraph"/>
        <w:numPr>
          <w:ilvl w:val="0"/>
          <w:numId w:val="37"/>
        </w:numPr>
        <w:rPr>
          <w:bCs/>
        </w:rPr>
      </w:pPr>
      <w:r w:rsidRPr="00321A6B">
        <w:rPr>
          <w:bCs/>
        </w:rPr>
        <w:t xml:space="preserve">A motion was made by Jack Young to re-appoint Guthrie &amp; Co as the Borough auditor for 2018 &amp; 2019.  Anneliese Hotelling seconded the motion.  A roll call vote was </w:t>
      </w:r>
      <w:r w:rsidR="00EE0FFE" w:rsidRPr="00321A6B">
        <w:rPr>
          <w:bCs/>
        </w:rPr>
        <w:t>taken,</w:t>
      </w:r>
      <w:r w:rsidRPr="00321A6B">
        <w:rPr>
          <w:bCs/>
        </w:rPr>
        <w:t xml:space="preserve"> and the results are </w:t>
      </w:r>
      <w:r w:rsidRPr="00321A6B">
        <w:rPr>
          <w:bCs/>
        </w:rPr>
        <w:lastRenderedPageBreak/>
        <w:t xml:space="preserve">as follows:  Jack Young-Yes, Larry Barnes-Yes, </w:t>
      </w:r>
      <w:r w:rsidR="002C31B3">
        <w:rPr>
          <w:bCs/>
        </w:rPr>
        <w:t>Anneliese</w:t>
      </w:r>
      <w:r w:rsidRPr="00321A6B">
        <w:rPr>
          <w:bCs/>
        </w:rPr>
        <w:t xml:space="preserve"> Hotelling-Yes, Kris Davis-Yes, and Kathryn Helgemo-Yes.  Motion carried.</w:t>
      </w:r>
    </w:p>
    <w:p w14:paraId="37C28069" w14:textId="725D61CE" w:rsidR="00321A6B" w:rsidRPr="00321A6B" w:rsidRDefault="00321A6B" w:rsidP="00321A6B">
      <w:pPr>
        <w:pStyle w:val="ListParagraph"/>
        <w:numPr>
          <w:ilvl w:val="0"/>
          <w:numId w:val="37"/>
        </w:numPr>
        <w:rPr>
          <w:bCs/>
        </w:rPr>
      </w:pPr>
      <w:r w:rsidRPr="00321A6B">
        <w:rPr>
          <w:bCs/>
        </w:rPr>
        <w:t xml:space="preserve">Larry Barnes nominated Bradley Hackett as the Borough of Lawrenceville’s Emergency Management Coordinator and Tim Short as Bradley Hackett’s replacement in Bradley’s absence for 2018 &amp; 2019.  Jack Young seconded the motion.  A roll call vote was </w:t>
      </w:r>
      <w:r w:rsidR="00EE0FFE" w:rsidRPr="00321A6B">
        <w:rPr>
          <w:bCs/>
        </w:rPr>
        <w:t>taken,</w:t>
      </w:r>
      <w:r w:rsidRPr="00321A6B">
        <w:rPr>
          <w:bCs/>
        </w:rPr>
        <w:t xml:space="preserve"> and the results are as follows:  Jack Young-Yes, Larry Barnes-Yes, </w:t>
      </w:r>
      <w:r w:rsidR="002C31B3">
        <w:rPr>
          <w:bCs/>
        </w:rPr>
        <w:t>Anneliese</w:t>
      </w:r>
      <w:r w:rsidRPr="00321A6B">
        <w:rPr>
          <w:bCs/>
        </w:rPr>
        <w:t xml:space="preserve"> Hotelling-Yes, Kris Davis-Yes, and Kathryn Helgemo-Yes.  Motion carried.</w:t>
      </w:r>
    </w:p>
    <w:p w14:paraId="2C73F870" w14:textId="1663544E" w:rsidR="00321A6B" w:rsidRPr="00321A6B" w:rsidRDefault="00321A6B" w:rsidP="00321A6B">
      <w:pPr>
        <w:pStyle w:val="ListParagraph"/>
        <w:numPr>
          <w:ilvl w:val="0"/>
          <w:numId w:val="37"/>
        </w:numPr>
        <w:rPr>
          <w:bCs/>
        </w:rPr>
      </w:pPr>
      <w:r w:rsidRPr="00321A6B">
        <w:rPr>
          <w:bCs/>
        </w:rPr>
        <w:t xml:space="preserve">Jack Young nominated Cyndy Burrows to the Vacancy Board position to be held by a borough resident.  </w:t>
      </w:r>
      <w:r w:rsidR="002C31B3">
        <w:rPr>
          <w:bCs/>
        </w:rPr>
        <w:t>Anneliese</w:t>
      </w:r>
      <w:r w:rsidRPr="00321A6B">
        <w:rPr>
          <w:bCs/>
        </w:rPr>
        <w:t xml:space="preserve"> Hotelling seconded the motion.  A roll call vote was </w:t>
      </w:r>
      <w:r w:rsidR="00EE0FFE" w:rsidRPr="00321A6B">
        <w:rPr>
          <w:bCs/>
        </w:rPr>
        <w:t>taken,</w:t>
      </w:r>
      <w:r w:rsidRPr="00321A6B">
        <w:rPr>
          <w:bCs/>
        </w:rPr>
        <w:t xml:space="preserve"> and the results are as </w:t>
      </w:r>
      <w:r w:rsidR="00EE0FFE" w:rsidRPr="00321A6B">
        <w:rPr>
          <w:bCs/>
        </w:rPr>
        <w:t>follows Jack</w:t>
      </w:r>
      <w:r w:rsidRPr="00321A6B">
        <w:rPr>
          <w:bCs/>
        </w:rPr>
        <w:t xml:space="preserve"> Young-Yes, Larry Barnes-Yes, </w:t>
      </w:r>
      <w:r w:rsidR="002C31B3">
        <w:rPr>
          <w:bCs/>
        </w:rPr>
        <w:t>Anneliese</w:t>
      </w:r>
      <w:r w:rsidRPr="00321A6B">
        <w:rPr>
          <w:bCs/>
        </w:rPr>
        <w:t xml:space="preserve"> Hotelling-Yes, Kris Davis-Yes, and Kathryn Helgemo-Yes.  Motion carried.</w:t>
      </w:r>
    </w:p>
    <w:p w14:paraId="74757FBF" w14:textId="3C84711E" w:rsidR="00C841A0" w:rsidRDefault="00321A6B" w:rsidP="00C041E0">
      <w:pPr>
        <w:pStyle w:val="ListParagraph"/>
        <w:numPr>
          <w:ilvl w:val="0"/>
          <w:numId w:val="37"/>
        </w:numPr>
        <w:rPr>
          <w:bCs/>
        </w:rPr>
      </w:pPr>
      <w:r w:rsidRPr="00C041E0">
        <w:rPr>
          <w:bCs/>
        </w:rPr>
        <w:t xml:space="preserve">Kris Davis directed Anneliese Hotelling, Larry Barnes, Kathryn Helgemo and </w:t>
      </w:r>
      <w:r w:rsidR="00EE0FFE" w:rsidRPr="00C041E0">
        <w:rPr>
          <w:bCs/>
        </w:rPr>
        <w:t>Jack Young</w:t>
      </w:r>
      <w:r w:rsidRPr="00C041E0">
        <w:rPr>
          <w:bCs/>
        </w:rPr>
        <w:t xml:space="preserve"> to be Lawrenceville Borough check signors on the accounts held at Citizens and Northern Bank and PLGIT</w:t>
      </w:r>
      <w:r w:rsidR="009A4D5A" w:rsidRPr="00C041E0">
        <w:rPr>
          <w:bCs/>
        </w:rPr>
        <w:t xml:space="preserve"> for January 2018 – January 2020</w:t>
      </w:r>
      <w:r w:rsidRPr="00C041E0">
        <w:rPr>
          <w:bCs/>
        </w:rPr>
        <w:t xml:space="preserve">. </w:t>
      </w:r>
      <w:r w:rsidR="003E00BA" w:rsidRPr="00C041E0">
        <w:rPr>
          <w:bCs/>
        </w:rPr>
        <w:t xml:space="preserve">The motion was seconded by Jack Young.  A roll call vote was </w:t>
      </w:r>
      <w:r w:rsidR="00EE0FFE" w:rsidRPr="00C041E0">
        <w:rPr>
          <w:bCs/>
        </w:rPr>
        <w:t>taken,</w:t>
      </w:r>
      <w:r w:rsidR="003E00BA" w:rsidRPr="00C041E0">
        <w:rPr>
          <w:bCs/>
        </w:rPr>
        <w:t xml:space="preserve"> and the results are as follows:  Jack Young-Yes, Larry Barnes-Yes, </w:t>
      </w:r>
      <w:r w:rsidR="002C31B3">
        <w:rPr>
          <w:bCs/>
        </w:rPr>
        <w:t>Anneliese</w:t>
      </w:r>
      <w:r w:rsidR="003E00BA" w:rsidRPr="00C041E0">
        <w:rPr>
          <w:bCs/>
        </w:rPr>
        <w:t xml:space="preserve"> Hotelling-Yes, Kris Davis-Yes, and Kathryn Helgemo-Yes.  Motion carried.</w:t>
      </w:r>
    </w:p>
    <w:p w14:paraId="05439F93" w14:textId="1DD036C2" w:rsidR="00EC1E0C" w:rsidRPr="002F00E6" w:rsidRDefault="00EC1E0C" w:rsidP="00EC1E0C">
      <w:pPr>
        <w:pStyle w:val="ListParagraph"/>
        <w:numPr>
          <w:ilvl w:val="0"/>
          <w:numId w:val="37"/>
        </w:numPr>
        <w:rPr>
          <w:b/>
          <w:bCs/>
        </w:rPr>
      </w:pPr>
      <w:r>
        <w:rPr>
          <w:bCs/>
        </w:rPr>
        <w:t xml:space="preserve">Jack Young motioned to re-appoint Loomis-Koernig Group as the Zoning Board Solicitor for 2019-2019.  Annaliese Hotelling seconded the motion.  A roll call vote was </w:t>
      </w:r>
      <w:r w:rsidR="00EE0FFE">
        <w:rPr>
          <w:bCs/>
        </w:rPr>
        <w:t>taken,</w:t>
      </w:r>
      <w:r>
        <w:rPr>
          <w:bCs/>
        </w:rPr>
        <w:t xml:space="preserve"> and the results are as follows:  Jack Young-Yes, Larry Barnes-Yes, </w:t>
      </w:r>
      <w:r w:rsidR="002C31B3">
        <w:rPr>
          <w:bCs/>
        </w:rPr>
        <w:t>Anneliese</w:t>
      </w:r>
      <w:r>
        <w:rPr>
          <w:bCs/>
        </w:rPr>
        <w:t xml:space="preserve"> Hotelling-Yes, Kris Davis-Yes, and Kathryn Helgemo-Yes.  Motion carried.</w:t>
      </w:r>
    </w:p>
    <w:p w14:paraId="4D97D2E3" w14:textId="72516D35" w:rsidR="002F00E6" w:rsidRDefault="002F00E6" w:rsidP="002F00E6">
      <w:pPr>
        <w:rPr>
          <w:b/>
          <w:bCs/>
        </w:rPr>
      </w:pPr>
    </w:p>
    <w:p w14:paraId="38D76F7C" w14:textId="7CAEABE5" w:rsidR="002F00E6" w:rsidRDefault="002F00E6" w:rsidP="002F00E6">
      <w:pPr>
        <w:rPr>
          <w:bCs/>
        </w:rPr>
      </w:pPr>
      <w:r>
        <w:rPr>
          <w:bCs/>
        </w:rPr>
        <w:t>The following committees were formed:</w:t>
      </w:r>
    </w:p>
    <w:p w14:paraId="7AB5E47E" w14:textId="77777777" w:rsidR="002F00E6" w:rsidRDefault="002F00E6" w:rsidP="002F00E6">
      <w:pPr>
        <w:rPr>
          <w:bCs/>
        </w:rPr>
      </w:pPr>
      <w:r w:rsidRPr="002F00E6">
        <w:rPr>
          <w:bCs/>
          <w:u w:val="single"/>
        </w:rPr>
        <w:t>Public Works-Streets</w:t>
      </w:r>
      <w:r>
        <w:rPr>
          <w:bCs/>
        </w:rPr>
        <w:tab/>
      </w:r>
      <w:r>
        <w:rPr>
          <w:bCs/>
        </w:rPr>
        <w:tab/>
      </w:r>
      <w:r>
        <w:rPr>
          <w:bCs/>
        </w:rPr>
        <w:tab/>
      </w:r>
      <w:r>
        <w:rPr>
          <w:bCs/>
        </w:rPr>
        <w:tab/>
      </w:r>
      <w:r w:rsidRPr="002F00E6">
        <w:rPr>
          <w:bCs/>
          <w:u w:val="single"/>
        </w:rPr>
        <w:t>Public Works-Dikes</w:t>
      </w:r>
      <w:r>
        <w:rPr>
          <w:bCs/>
        </w:rPr>
        <w:tab/>
      </w:r>
      <w:r>
        <w:rPr>
          <w:bCs/>
        </w:rPr>
        <w:tab/>
      </w:r>
      <w:r>
        <w:rPr>
          <w:bCs/>
        </w:rPr>
        <w:tab/>
      </w:r>
      <w:r>
        <w:rPr>
          <w:bCs/>
          <w:u w:val="single"/>
        </w:rPr>
        <w:t>Public Fire/Safety</w:t>
      </w:r>
      <w:r>
        <w:rPr>
          <w:bCs/>
        </w:rPr>
        <w:tab/>
      </w:r>
    </w:p>
    <w:p w14:paraId="699F7757" w14:textId="77777777" w:rsidR="002F00E6" w:rsidRDefault="002F00E6" w:rsidP="002F00E6">
      <w:pPr>
        <w:rPr>
          <w:bCs/>
        </w:rPr>
      </w:pPr>
      <w:r>
        <w:rPr>
          <w:bCs/>
        </w:rPr>
        <w:t>Kris Davis</w:t>
      </w:r>
      <w:r>
        <w:rPr>
          <w:bCs/>
        </w:rPr>
        <w:tab/>
      </w:r>
      <w:r>
        <w:rPr>
          <w:bCs/>
        </w:rPr>
        <w:tab/>
      </w:r>
      <w:r>
        <w:rPr>
          <w:bCs/>
        </w:rPr>
        <w:tab/>
      </w:r>
      <w:r>
        <w:rPr>
          <w:bCs/>
        </w:rPr>
        <w:tab/>
      </w:r>
      <w:r>
        <w:rPr>
          <w:bCs/>
        </w:rPr>
        <w:tab/>
        <w:t>Jack Young</w:t>
      </w:r>
      <w:r>
        <w:rPr>
          <w:bCs/>
        </w:rPr>
        <w:tab/>
      </w:r>
      <w:r>
        <w:rPr>
          <w:bCs/>
        </w:rPr>
        <w:tab/>
      </w:r>
      <w:r>
        <w:rPr>
          <w:bCs/>
        </w:rPr>
        <w:tab/>
      </w:r>
      <w:r>
        <w:rPr>
          <w:bCs/>
        </w:rPr>
        <w:tab/>
        <w:t>Robert Scott, Jr</w:t>
      </w:r>
    </w:p>
    <w:p w14:paraId="6B9B7EC9" w14:textId="7737EB2C" w:rsidR="002F00E6" w:rsidRDefault="002F00E6" w:rsidP="002F00E6">
      <w:pPr>
        <w:rPr>
          <w:bCs/>
        </w:rPr>
      </w:pPr>
      <w:r>
        <w:rPr>
          <w:bCs/>
        </w:rPr>
        <w:t>Larry Barnes</w:t>
      </w:r>
      <w:r>
        <w:rPr>
          <w:bCs/>
        </w:rPr>
        <w:tab/>
      </w:r>
      <w:r>
        <w:rPr>
          <w:bCs/>
        </w:rPr>
        <w:tab/>
      </w:r>
      <w:r>
        <w:rPr>
          <w:bCs/>
        </w:rPr>
        <w:tab/>
      </w:r>
      <w:r>
        <w:rPr>
          <w:bCs/>
        </w:rPr>
        <w:tab/>
      </w:r>
      <w:r>
        <w:rPr>
          <w:bCs/>
        </w:rPr>
        <w:tab/>
        <w:t>Eddie Wetzel</w:t>
      </w:r>
      <w:r>
        <w:rPr>
          <w:bCs/>
        </w:rPr>
        <w:tab/>
      </w:r>
      <w:r>
        <w:rPr>
          <w:bCs/>
        </w:rPr>
        <w:tab/>
      </w:r>
      <w:r>
        <w:rPr>
          <w:bCs/>
        </w:rPr>
        <w:tab/>
      </w:r>
      <w:r>
        <w:rPr>
          <w:bCs/>
        </w:rPr>
        <w:tab/>
        <w:t>Koleen Short</w:t>
      </w:r>
      <w:r>
        <w:rPr>
          <w:bCs/>
        </w:rPr>
        <w:tab/>
      </w:r>
      <w:r w:rsidR="000E4E35">
        <w:rPr>
          <w:bCs/>
        </w:rPr>
        <w:t xml:space="preserve"> </w:t>
      </w:r>
    </w:p>
    <w:p w14:paraId="1D0A5B27" w14:textId="77777777" w:rsidR="002F00E6" w:rsidRDefault="002F00E6" w:rsidP="002F00E6">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Diana McCullough</w:t>
      </w:r>
    </w:p>
    <w:p w14:paraId="0B0DA403" w14:textId="77777777" w:rsidR="002F00E6" w:rsidRDefault="002F00E6" w:rsidP="002F00E6">
      <w:pPr>
        <w:rPr>
          <w:bCs/>
        </w:rPr>
      </w:pPr>
    </w:p>
    <w:p w14:paraId="4027C658" w14:textId="2E0F911D" w:rsidR="00652028" w:rsidRDefault="002F00E6" w:rsidP="002F00E6">
      <w:pPr>
        <w:rPr>
          <w:bCs/>
        </w:rPr>
      </w:pPr>
      <w:r>
        <w:rPr>
          <w:bCs/>
          <w:u w:val="single"/>
        </w:rPr>
        <w:t>Finance</w:t>
      </w:r>
      <w:r>
        <w:rPr>
          <w:bCs/>
        </w:rPr>
        <w:tab/>
      </w:r>
      <w:r>
        <w:rPr>
          <w:bCs/>
        </w:rPr>
        <w:tab/>
      </w:r>
      <w:r>
        <w:rPr>
          <w:bCs/>
        </w:rPr>
        <w:tab/>
      </w:r>
      <w:r>
        <w:rPr>
          <w:bCs/>
        </w:rPr>
        <w:tab/>
      </w:r>
      <w:r>
        <w:rPr>
          <w:bCs/>
        </w:rPr>
        <w:tab/>
      </w:r>
      <w:r w:rsidR="00EE0FFE">
        <w:rPr>
          <w:bCs/>
          <w:u w:val="single"/>
        </w:rPr>
        <w:t>Personnel</w:t>
      </w:r>
      <w:r w:rsidR="00652028">
        <w:rPr>
          <w:bCs/>
          <w:u w:val="single"/>
        </w:rPr>
        <w:t xml:space="preserve"> &amp; Appointment</w:t>
      </w:r>
      <w:r w:rsidR="00652028">
        <w:rPr>
          <w:bCs/>
        </w:rPr>
        <w:tab/>
      </w:r>
      <w:r w:rsidR="00652028">
        <w:rPr>
          <w:bCs/>
        </w:rPr>
        <w:tab/>
      </w:r>
      <w:r w:rsidR="00652028">
        <w:rPr>
          <w:bCs/>
          <w:u w:val="single"/>
        </w:rPr>
        <w:t>Building</w:t>
      </w:r>
    </w:p>
    <w:p w14:paraId="540566F4" w14:textId="17EE6E10" w:rsidR="002F00E6" w:rsidRDefault="00652028" w:rsidP="002F00E6">
      <w:pPr>
        <w:rPr>
          <w:bCs/>
        </w:rPr>
      </w:pPr>
      <w:r>
        <w:rPr>
          <w:bCs/>
        </w:rPr>
        <w:t>Anneliese Hotelling</w:t>
      </w:r>
      <w:r>
        <w:rPr>
          <w:bCs/>
        </w:rPr>
        <w:tab/>
      </w:r>
      <w:r>
        <w:rPr>
          <w:bCs/>
        </w:rPr>
        <w:tab/>
      </w:r>
      <w:r>
        <w:rPr>
          <w:bCs/>
        </w:rPr>
        <w:tab/>
      </w:r>
      <w:r>
        <w:rPr>
          <w:bCs/>
        </w:rPr>
        <w:tab/>
      </w:r>
      <w:r w:rsidR="002C31B3">
        <w:rPr>
          <w:bCs/>
        </w:rPr>
        <w:t>Anneliese</w:t>
      </w:r>
      <w:r>
        <w:rPr>
          <w:bCs/>
        </w:rPr>
        <w:t xml:space="preserve"> Hotelling</w:t>
      </w:r>
      <w:r>
        <w:rPr>
          <w:bCs/>
        </w:rPr>
        <w:tab/>
      </w:r>
      <w:r>
        <w:rPr>
          <w:bCs/>
        </w:rPr>
        <w:tab/>
      </w:r>
      <w:r>
        <w:rPr>
          <w:bCs/>
        </w:rPr>
        <w:tab/>
        <w:t>Jack Young</w:t>
      </w:r>
    </w:p>
    <w:p w14:paraId="79DDACFF" w14:textId="7CA53D1D" w:rsidR="00652028" w:rsidRDefault="00652028" w:rsidP="002F00E6">
      <w:pPr>
        <w:rPr>
          <w:bCs/>
        </w:rPr>
      </w:pPr>
      <w:r>
        <w:rPr>
          <w:bCs/>
        </w:rPr>
        <w:t>Cyndy Burrows</w:t>
      </w:r>
      <w:r>
        <w:rPr>
          <w:bCs/>
        </w:rPr>
        <w:tab/>
      </w:r>
      <w:r>
        <w:rPr>
          <w:bCs/>
        </w:rPr>
        <w:tab/>
      </w:r>
      <w:r>
        <w:rPr>
          <w:bCs/>
        </w:rPr>
        <w:tab/>
      </w:r>
      <w:r>
        <w:rPr>
          <w:bCs/>
        </w:rPr>
        <w:tab/>
        <w:t>Larry Barnes</w:t>
      </w:r>
      <w:r>
        <w:rPr>
          <w:bCs/>
        </w:rPr>
        <w:tab/>
      </w:r>
      <w:r>
        <w:rPr>
          <w:bCs/>
        </w:rPr>
        <w:tab/>
      </w:r>
      <w:r>
        <w:rPr>
          <w:bCs/>
        </w:rPr>
        <w:tab/>
      </w:r>
      <w:r>
        <w:rPr>
          <w:bCs/>
        </w:rPr>
        <w:tab/>
        <w:t>Kris Davis</w:t>
      </w:r>
    </w:p>
    <w:p w14:paraId="6A267DEA" w14:textId="7638E5A4" w:rsidR="00652028" w:rsidRDefault="00652028" w:rsidP="002F00E6">
      <w:pPr>
        <w:rPr>
          <w:bCs/>
        </w:rPr>
      </w:pPr>
      <w:r>
        <w:rPr>
          <w:bCs/>
        </w:rPr>
        <w:t>Larry Barnes</w:t>
      </w:r>
      <w:r>
        <w:rPr>
          <w:bCs/>
        </w:rPr>
        <w:tab/>
      </w:r>
      <w:r>
        <w:rPr>
          <w:bCs/>
        </w:rPr>
        <w:tab/>
      </w:r>
      <w:r>
        <w:rPr>
          <w:bCs/>
        </w:rPr>
        <w:tab/>
      </w:r>
      <w:r>
        <w:rPr>
          <w:bCs/>
        </w:rPr>
        <w:tab/>
      </w:r>
      <w:r>
        <w:rPr>
          <w:bCs/>
        </w:rPr>
        <w:tab/>
        <w:t>Kris Davis</w:t>
      </w:r>
      <w:r>
        <w:rPr>
          <w:bCs/>
        </w:rPr>
        <w:tab/>
      </w:r>
      <w:r>
        <w:rPr>
          <w:bCs/>
        </w:rPr>
        <w:tab/>
      </w:r>
      <w:r>
        <w:rPr>
          <w:bCs/>
        </w:rPr>
        <w:tab/>
      </w:r>
      <w:r>
        <w:rPr>
          <w:bCs/>
        </w:rPr>
        <w:tab/>
      </w:r>
      <w:r>
        <w:rPr>
          <w:bCs/>
        </w:rPr>
        <w:tab/>
      </w:r>
      <w:r>
        <w:rPr>
          <w:bCs/>
        </w:rPr>
        <w:tab/>
      </w:r>
    </w:p>
    <w:p w14:paraId="7FCEAE4C" w14:textId="6C5695AF" w:rsidR="00652028" w:rsidRDefault="00652028" w:rsidP="002F00E6">
      <w:pPr>
        <w:rPr>
          <w:bCs/>
        </w:rPr>
      </w:pPr>
      <w:r>
        <w:rPr>
          <w:bCs/>
        </w:rPr>
        <w:tab/>
      </w:r>
      <w:r>
        <w:rPr>
          <w:bCs/>
        </w:rPr>
        <w:tab/>
      </w:r>
      <w:r>
        <w:rPr>
          <w:bCs/>
        </w:rPr>
        <w:tab/>
      </w:r>
      <w:r>
        <w:rPr>
          <w:bCs/>
        </w:rPr>
        <w:tab/>
      </w:r>
      <w:r>
        <w:rPr>
          <w:bCs/>
        </w:rPr>
        <w:tab/>
      </w:r>
      <w:r>
        <w:rPr>
          <w:bCs/>
        </w:rPr>
        <w:tab/>
        <w:t>Cyndy Burrows</w:t>
      </w:r>
      <w:r>
        <w:rPr>
          <w:bCs/>
        </w:rPr>
        <w:tab/>
      </w:r>
      <w:r>
        <w:rPr>
          <w:bCs/>
        </w:rPr>
        <w:tab/>
      </w:r>
      <w:r>
        <w:rPr>
          <w:bCs/>
        </w:rPr>
        <w:tab/>
      </w:r>
      <w:r>
        <w:rPr>
          <w:bCs/>
        </w:rPr>
        <w:tab/>
      </w:r>
    </w:p>
    <w:p w14:paraId="53932A41" w14:textId="4FC8E644" w:rsidR="00652028" w:rsidRDefault="00652028" w:rsidP="002F00E6">
      <w:pPr>
        <w:rPr>
          <w:bCs/>
        </w:rPr>
      </w:pPr>
    </w:p>
    <w:p w14:paraId="693692B2" w14:textId="1FF4ACFD" w:rsidR="00652028" w:rsidRDefault="00652028" w:rsidP="00652028">
      <w:pPr>
        <w:jc w:val="both"/>
        <w:rPr>
          <w:bCs/>
        </w:rPr>
      </w:pPr>
      <w:r>
        <w:rPr>
          <w:bCs/>
          <w:u w:val="single"/>
        </w:rPr>
        <w:t>Library</w:t>
      </w:r>
      <w:r>
        <w:rPr>
          <w:bCs/>
        </w:rPr>
        <w:tab/>
      </w:r>
      <w:r>
        <w:rPr>
          <w:bCs/>
        </w:rPr>
        <w:tab/>
      </w:r>
      <w:r>
        <w:rPr>
          <w:bCs/>
        </w:rPr>
        <w:tab/>
      </w:r>
      <w:r>
        <w:rPr>
          <w:bCs/>
        </w:rPr>
        <w:tab/>
      </w:r>
      <w:r>
        <w:rPr>
          <w:bCs/>
        </w:rPr>
        <w:tab/>
      </w:r>
      <w:r>
        <w:rPr>
          <w:bCs/>
        </w:rPr>
        <w:tab/>
      </w:r>
      <w:r>
        <w:rPr>
          <w:bCs/>
          <w:u w:val="single"/>
        </w:rPr>
        <w:t>Recreation</w:t>
      </w:r>
    </w:p>
    <w:p w14:paraId="089D3543" w14:textId="6F3622CF" w:rsidR="00652028" w:rsidRDefault="00652028" w:rsidP="00652028">
      <w:pPr>
        <w:jc w:val="both"/>
        <w:rPr>
          <w:bCs/>
        </w:rPr>
      </w:pPr>
      <w:r>
        <w:rPr>
          <w:bCs/>
        </w:rPr>
        <w:t>Amy Southard</w:t>
      </w:r>
      <w:r>
        <w:rPr>
          <w:bCs/>
        </w:rPr>
        <w:tab/>
      </w:r>
      <w:r>
        <w:rPr>
          <w:bCs/>
        </w:rPr>
        <w:tab/>
      </w:r>
      <w:r>
        <w:rPr>
          <w:bCs/>
        </w:rPr>
        <w:tab/>
      </w:r>
      <w:r>
        <w:rPr>
          <w:bCs/>
        </w:rPr>
        <w:tab/>
      </w:r>
      <w:r>
        <w:rPr>
          <w:bCs/>
        </w:rPr>
        <w:tab/>
        <w:t>Jack Young</w:t>
      </w:r>
    </w:p>
    <w:p w14:paraId="0AE24DDF" w14:textId="36656FA7" w:rsidR="00652028" w:rsidRDefault="00652028" w:rsidP="00652028">
      <w:pPr>
        <w:jc w:val="both"/>
        <w:rPr>
          <w:bCs/>
        </w:rPr>
      </w:pPr>
      <w:r>
        <w:rPr>
          <w:bCs/>
        </w:rPr>
        <w:t>Anneliese Hotelling</w:t>
      </w:r>
      <w:r>
        <w:rPr>
          <w:bCs/>
        </w:rPr>
        <w:tab/>
      </w:r>
      <w:r>
        <w:rPr>
          <w:bCs/>
        </w:rPr>
        <w:tab/>
      </w:r>
      <w:r>
        <w:rPr>
          <w:bCs/>
        </w:rPr>
        <w:tab/>
      </w:r>
      <w:r>
        <w:rPr>
          <w:bCs/>
        </w:rPr>
        <w:tab/>
        <w:t>Robert Scott, Jr</w:t>
      </w:r>
    </w:p>
    <w:p w14:paraId="6C792019" w14:textId="07A41A72" w:rsidR="00652028" w:rsidRPr="00652028" w:rsidRDefault="00652028" w:rsidP="00652028">
      <w:pPr>
        <w:jc w:val="both"/>
        <w:rPr>
          <w:bCs/>
        </w:rPr>
      </w:pPr>
      <w:r>
        <w:rPr>
          <w:bCs/>
        </w:rPr>
        <w:t>Sophia Davis</w:t>
      </w:r>
    </w:p>
    <w:p w14:paraId="4EBB079A" w14:textId="2F5905E3" w:rsidR="00EC1E0C" w:rsidRPr="00C041E0" w:rsidRDefault="00EC1E0C" w:rsidP="00EC1E0C">
      <w:pPr>
        <w:pStyle w:val="ListParagraph"/>
        <w:ind w:left="1440"/>
        <w:rPr>
          <w:bCs/>
        </w:rPr>
      </w:pPr>
    </w:p>
    <w:p w14:paraId="5344A970" w14:textId="63CC11EA" w:rsidR="00321A6B" w:rsidRPr="00321A6B" w:rsidRDefault="00321A6B" w:rsidP="00321A6B">
      <w:pPr>
        <w:rPr>
          <w:bCs/>
        </w:rPr>
      </w:pPr>
    </w:p>
    <w:p w14:paraId="7799BAF2" w14:textId="745E281C" w:rsidR="00C041E0" w:rsidRDefault="00C041E0" w:rsidP="00C041E0">
      <w:pPr>
        <w:jc w:val="center"/>
        <w:rPr>
          <w:bCs/>
        </w:rPr>
      </w:pPr>
      <w:r>
        <w:rPr>
          <w:bCs/>
        </w:rPr>
        <w:t>REGULAR MEETING</w:t>
      </w:r>
    </w:p>
    <w:p w14:paraId="7725794D" w14:textId="77777777" w:rsidR="00C041E0" w:rsidRDefault="00C041E0" w:rsidP="683C9280">
      <w:pPr>
        <w:rPr>
          <w:bCs/>
        </w:rPr>
      </w:pPr>
    </w:p>
    <w:p w14:paraId="3B4932A2" w14:textId="7BA602B5" w:rsidR="00E664C0" w:rsidRDefault="683C9280" w:rsidP="00A95EBC">
      <w:pPr>
        <w:rPr>
          <w:bCs/>
        </w:rPr>
      </w:pPr>
      <w:r w:rsidRPr="00A95EBC">
        <w:rPr>
          <w:bCs/>
        </w:rPr>
        <w:t>APPROVAL OF MINUTES</w:t>
      </w:r>
      <w:r w:rsidR="00824E73" w:rsidRPr="00A95EBC">
        <w:rPr>
          <w:bCs/>
        </w:rPr>
        <w:t xml:space="preserve">:  </w:t>
      </w:r>
      <w:r w:rsidR="00F51FBF" w:rsidRPr="00A95EBC">
        <w:rPr>
          <w:bCs/>
        </w:rPr>
        <w:t>Larry Barnes</w:t>
      </w:r>
      <w:r w:rsidR="00824E73" w:rsidRPr="00A95EBC">
        <w:rPr>
          <w:bCs/>
        </w:rPr>
        <w:t xml:space="preserve"> motioned to appr</w:t>
      </w:r>
      <w:r w:rsidR="00BD5945" w:rsidRPr="00A95EBC">
        <w:rPr>
          <w:bCs/>
        </w:rPr>
        <w:t xml:space="preserve">ove the minutes dated </w:t>
      </w:r>
      <w:r w:rsidR="00C041E0" w:rsidRPr="00A95EBC">
        <w:rPr>
          <w:bCs/>
        </w:rPr>
        <w:t>December 4</w:t>
      </w:r>
      <w:r w:rsidR="002C31B3">
        <w:rPr>
          <w:bCs/>
        </w:rPr>
        <w:t>, 2017</w:t>
      </w:r>
      <w:r w:rsidR="00C041E0" w:rsidRPr="00A95EBC">
        <w:rPr>
          <w:bCs/>
        </w:rPr>
        <w:t xml:space="preserve"> and continued to December 18</w:t>
      </w:r>
      <w:r w:rsidR="00F51FBF" w:rsidRPr="00A95EBC">
        <w:rPr>
          <w:bCs/>
        </w:rPr>
        <w:t xml:space="preserve">, </w:t>
      </w:r>
      <w:r w:rsidR="00BD5945" w:rsidRPr="00A95EBC">
        <w:rPr>
          <w:bCs/>
        </w:rPr>
        <w:t xml:space="preserve">2017.  </w:t>
      </w:r>
      <w:r w:rsidR="00C041E0" w:rsidRPr="00A95EBC">
        <w:rPr>
          <w:bCs/>
        </w:rPr>
        <w:t>Jack Young</w:t>
      </w:r>
      <w:r w:rsidR="00BD5945" w:rsidRPr="00A95EBC">
        <w:rPr>
          <w:bCs/>
        </w:rPr>
        <w:t xml:space="preserve"> seconded the motion.  </w:t>
      </w:r>
      <w:r w:rsidR="00C041E0" w:rsidRPr="00A95EBC">
        <w:rPr>
          <w:bCs/>
        </w:rPr>
        <w:t xml:space="preserve">A roll call vote was </w:t>
      </w:r>
      <w:r w:rsidR="00EE0FFE" w:rsidRPr="00A95EBC">
        <w:rPr>
          <w:bCs/>
        </w:rPr>
        <w:t>taken,</w:t>
      </w:r>
      <w:r w:rsidR="00C041E0" w:rsidRPr="00A95EBC">
        <w:rPr>
          <w:bCs/>
        </w:rPr>
        <w:t xml:space="preserve"> and the results are as follows:  Jack Young-Yes, Larry Barnes-Yes, </w:t>
      </w:r>
      <w:r w:rsidR="002C31B3">
        <w:rPr>
          <w:bCs/>
        </w:rPr>
        <w:t>Anneliese</w:t>
      </w:r>
      <w:r w:rsidR="00C041E0" w:rsidRPr="00A95EBC">
        <w:rPr>
          <w:bCs/>
        </w:rPr>
        <w:t xml:space="preserve"> Hotelling-Yes, Kris Davis-Yes, and Kathryn Helgemo-Yes.  Motion carried.</w:t>
      </w:r>
      <w:r w:rsidR="00A95EBC" w:rsidRPr="00A95EBC">
        <w:rPr>
          <w:bCs/>
        </w:rPr>
        <w:t xml:space="preserve"> </w:t>
      </w:r>
    </w:p>
    <w:p w14:paraId="0A3D8807" w14:textId="5C4F0FC5" w:rsidR="00A95EBC" w:rsidRDefault="00A95EBC" w:rsidP="00A95EBC">
      <w:pPr>
        <w:rPr>
          <w:b/>
          <w:bCs/>
        </w:rPr>
      </w:pPr>
    </w:p>
    <w:p w14:paraId="7A4A8ACF" w14:textId="6E356AC1" w:rsidR="00A95EBC" w:rsidRPr="00A95EBC" w:rsidRDefault="00A95EBC" w:rsidP="00A95EBC">
      <w:pPr>
        <w:rPr>
          <w:b/>
          <w:bCs/>
        </w:rPr>
      </w:pPr>
      <w:r w:rsidRPr="00A95EBC">
        <w:rPr>
          <w:bCs/>
        </w:rPr>
        <w:t xml:space="preserve">Jack Young motioned to accept the December 26, 2017 minutes as presented.  Anneliese Hotelling seconded the motion.  A roll call vote was </w:t>
      </w:r>
      <w:r w:rsidR="00EE0FFE" w:rsidRPr="00A95EBC">
        <w:rPr>
          <w:bCs/>
        </w:rPr>
        <w:t>taken,</w:t>
      </w:r>
      <w:r w:rsidRPr="00A95EBC">
        <w:rPr>
          <w:bCs/>
        </w:rPr>
        <w:t xml:space="preserve"> and the results are as follows:  Jack Young-Yes, Larry Barnes-Yes, </w:t>
      </w:r>
      <w:r w:rsidR="002C31B3">
        <w:rPr>
          <w:bCs/>
        </w:rPr>
        <w:t>Anneliese</w:t>
      </w:r>
      <w:r w:rsidRPr="00A95EBC">
        <w:rPr>
          <w:bCs/>
        </w:rPr>
        <w:t xml:space="preserve"> Hotelling-Yes, Kris Davis-Yes, and Kathryn Helgemo-Yes.  Motion carried.</w:t>
      </w:r>
    </w:p>
    <w:p w14:paraId="4C5F593F" w14:textId="0054D1F4" w:rsidR="00A95EBC" w:rsidRPr="00A95EBC" w:rsidRDefault="00A95EBC" w:rsidP="00C041E0">
      <w:pPr>
        <w:rPr>
          <w:bCs/>
        </w:rPr>
      </w:pPr>
    </w:p>
    <w:p w14:paraId="319AF60A" w14:textId="014F8D8D" w:rsidR="002D23CC" w:rsidRPr="00321A6B" w:rsidRDefault="002D23CC" w:rsidP="683C9280">
      <w:pPr>
        <w:rPr>
          <w:bCs/>
        </w:rPr>
      </w:pPr>
    </w:p>
    <w:p w14:paraId="0E5979AF" w14:textId="77777777" w:rsidR="00B45542" w:rsidRPr="00321A6B" w:rsidRDefault="00B45542" w:rsidP="683C9280">
      <w:pPr>
        <w:rPr>
          <w:bCs/>
        </w:rPr>
      </w:pPr>
    </w:p>
    <w:p w14:paraId="23520EA2" w14:textId="77777777" w:rsidR="00C041E0" w:rsidRDefault="683C9280" w:rsidP="000215CA">
      <w:pPr>
        <w:tabs>
          <w:tab w:val="left" w:pos="4908"/>
        </w:tabs>
        <w:rPr>
          <w:bCs/>
        </w:rPr>
      </w:pPr>
      <w:r w:rsidRPr="00321A6B">
        <w:rPr>
          <w:bCs/>
        </w:rPr>
        <w:t>PUBLIC PRESENTATIONS:</w:t>
      </w:r>
    </w:p>
    <w:p w14:paraId="736D1ECB" w14:textId="2AC2D9CF" w:rsidR="002D23CC" w:rsidRPr="00C041E0" w:rsidRDefault="00C041E0" w:rsidP="00C041E0">
      <w:pPr>
        <w:pStyle w:val="ListParagraph"/>
        <w:numPr>
          <w:ilvl w:val="0"/>
          <w:numId w:val="38"/>
        </w:numPr>
        <w:tabs>
          <w:tab w:val="left" w:pos="4908"/>
        </w:tabs>
        <w:rPr>
          <w:bCs/>
        </w:rPr>
      </w:pPr>
      <w:r>
        <w:rPr>
          <w:bCs/>
        </w:rPr>
        <w:t>Koleen Short questioned as to why all council members were not in attendance.  She was told that the council did not know.  Judy Kenyon will be contacted to be assured that she is welcomed at the meetings.  Robert Penzone, Jr attendance</w:t>
      </w:r>
      <w:r w:rsidR="002C31B3">
        <w:rPr>
          <w:bCs/>
        </w:rPr>
        <w:t xml:space="preserve"> and eligibility</w:t>
      </w:r>
      <w:r>
        <w:rPr>
          <w:bCs/>
        </w:rPr>
        <w:t xml:space="preserve"> is unknown.</w:t>
      </w:r>
    </w:p>
    <w:p w14:paraId="0A8CDDA5" w14:textId="77777777" w:rsidR="00151086" w:rsidRPr="00321A6B" w:rsidRDefault="00151086" w:rsidP="00151086">
      <w:pPr>
        <w:pStyle w:val="ListParagraph"/>
        <w:rPr>
          <w:bCs/>
        </w:rPr>
      </w:pPr>
    </w:p>
    <w:p w14:paraId="69A23A6F" w14:textId="495F0C14" w:rsidR="00CF0987" w:rsidRDefault="160939FA" w:rsidP="160939FA">
      <w:pPr>
        <w:rPr>
          <w:bCs/>
          <w:color w:val="000000" w:themeColor="text1"/>
        </w:rPr>
      </w:pPr>
      <w:r w:rsidRPr="00321A6B">
        <w:rPr>
          <w:bCs/>
        </w:rPr>
        <w:t>COMMUNICATIONS:</w:t>
      </w:r>
      <w:r w:rsidRPr="00321A6B">
        <w:rPr>
          <w:bCs/>
          <w:color w:val="000000" w:themeColor="text1"/>
        </w:rPr>
        <w:t xml:space="preserve"> </w:t>
      </w:r>
      <w:r w:rsidR="00C041E0">
        <w:rPr>
          <w:bCs/>
          <w:color w:val="000000" w:themeColor="text1"/>
        </w:rPr>
        <w:t>No discussion.</w:t>
      </w:r>
    </w:p>
    <w:p w14:paraId="5E5F43F0" w14:textId="77777777" w:rsidR="00C041E0" w:rsidRPr="00321A6B" w:rsidRDefault="00C041E0" w:rsidP="160939FA">
      <w:pPr>
        <w:rPr>
          <w:color w:val="000000" w:themeColor="text1"/>
        </w:rPr>
      </w:pPr>
    </w:p>
    <w:p w14:paraId="365626C5" w14:textId="733E134A" w:rsidR="000A7EFF" w:rsidRPr="00321A6B" w:rsidRDefault="160939FA" w:rsidP="683C9280">
      <w:r w:rsidRPr="00321A6B">
        <w:rPr>
          <w:bCs/>
        </w:rPr>
        <w:t>TREASURER’S REPORT:</w:t>
      </w:r>
      <w:r w:rsidRPr="00321A6B">
        <w:t xml:space="preserve"> </w:t>
      </w:r>
      <w:r w:rsidR="00C041E0">
        <w:t>Jack Young</w:t>
      </w:r>
      <w:r w:rsidR="00353596" w:rsidRPr="00321A6B">
        <w:t xml:space="preserve"> </w:t>
      </w:r>
      <w:r w:rsidRPr="00321A6B">
        <w:t xml:space="preserve">moved to accept the treasurer’s report as presented.  </w:t>
      </w:r>
      <w:r w:rsidR="00C041E0">
        <w:t>Anneliese Hotelling</w:t>
      </w:r>
      <w:r w:rsidR="00CF0987" w:rsidRPr="00321A6B">
        <w:t xml:space="preserve"> </w:t>
      </w:r>
      <w:r w:rsidRPr="00321A6B">
        <w:t xml:space="preserve">seconded the motion.  All present were approved, none were opposed.  Motion carried.  </w:t>
      </w:r>
    </w:p>
    <w:p w14:paraId="53D66556" w14:textId="77777777" w:rsidR="0046235F" w:rsidRPr="00321A6B" w:rsidRDefault="0046235F" w:rsidP="683C9280">
      <w:pPr>
        <w:rPr>
          <w:bCs/>
        </w:rPr>
      </w:pPr>
    </w:p>
    <w:p w14:paraId="2FF48C54" w14:textId="0C6D1EE3" w:rsidR="00CF6901" w:rsidRPr="00321A6B" w:rsidRDefault="160939FA" w:rsidP="683C9280">
      <w:pPr>
        <w:rPr>
          <w:sz w:val="22"/>
          <w:szCs w:val="22"/>
        </w:rPr>
      </w:pPr>
      <w:r w:rsidRPr="00321A6B">
        <w:rPr>
          <w:bCs/>
          <w:sz w:val="22"/>
          <w:szCs w:val="22"/>
        </w:rPr>
        <w:t xml:space="preserve">PAYMENT OF BILLS:  </w:t>
      </w:r>
      <w:r w:rsidR="00C041E0">
        <w:rPr>
          <w:sz w:val="22"/>
          <w:szCs w:val="22"/>
        </w:rPr>
        <w:t>Larry Barnes</w:t>
      </w:r>
      <w:r w:rsidRPr="00321A6B">
        <w:rPr>
          <w:sz w:val="22"/>
          <w:szCs w:val="22"/>
        </w:rPr>
        <w:t xml:space="preserve"> motioned to pay the bills in the amount of </w:t>
      </w:r>
      <w:r w:rsidR="00CF0987" w:rsidRPr="00321A6B">
        <w:rPr>
          <w:sz w:val="22"/>
          <w:szCs w:val="22"/>
        </w:rPr>
        <w:t>$</w:t>
      </w:r>
      <w:r w:rsidR="00C041E0">
        <w:rPr>
          <w:sz w:val="22"/>
          <w:szCs w:val="22"/>
        </w:rPr>
        <w:t>6011.35</w:t>
      </w:r>
      <w:r w:rsidR="0046235F" w:rsidRPr="00321A6B">
        <w:rPr>
          <w:sz w:val="22"/>
          <w:szCs w:val="22"/>
        </w:rPr>
        <w:t xml:space="preserve">.  </w:t>
      </w:r>
      <w:r w:rsidR="00C041E0">
        <w:rPr>
          <w:sz w:val="22"/>
          <w:szCs w:val="22"/>
        </w:rPr>
        <w:t>Anneliese Hotelling</w:t>
      </w:r>
      <w:r w:rsidR="0046235F" w:rsidRPr="00321A6B">
        <w:rPr>
          <w:sz w:val="22"/>
          <w:szCs w:val="22"/>
        </w:rPr>
        <w:t xml:space="preserve"> </w:t>
      </w:r>
      <w:r w:rsidRPr="00321A6B">
        <w:rPr>
          <w:sz w:val="22"/>
          <w:szCs w:val="22"/>
        </w:rPr>
        <w:t xml:space="preserve">seconded the motion.  All present were in favor, none were opposed.  Motion passed.  </w:t>
      </w:r>
    </w:p>
    <w:p w14:paraId="3C720C65" w14:textId="77777777" w:rsidR="0046235F" w:rsidRPr="00321A6B" w:rsidRDefault="0046235F" w:rsidP="683C9280">
      <w:pPr>
        <w:rPr>
          <w:bCs/>
          <w:sz w:val="22"/>
          <w:szCs w:val="22"/>
        </w:rPr>
      </w:pPr>
    </w:p>
    <w:p w14:paraId="4A07284F" w14:textId="3A55E400" w:rsidR="00BE086C" w:rsidRDefault="160939FA" w:rsidP="683C9280">
      <w:pPr>
        <w:rPr>
          <w:bCs/>
          <w:sz w:val="22"/>
          <w:szCs w:val="22"/>
        </w:rPr>
      </w:pPr>
      <w:r w:rsidRPr="00321A6B">
        <w:rPr>
          <w:bCs/>
          <w:sz w:val="22"/>
          <w:szCs w:val="22"/>
        </w:rPr>
        <w:t>MAYOR’S REPORT</w:t>
      </w:r>
      <w:r w:rsidR="00C041E0">
        <w:rPr>
          <w:bCs/>
          <w:sz w:val="22"/>
          <w:szCs w:val="22"/>
        </w:rPr>
        <w:t>:  The mayor vocalized to all present that this council was open to public opinion and that this cou</w:t>
      </w:r>
      <w:r w:rsidR="00376D3E">
        <w:rPr>
          <w:bCs/>
          <w:sz w:val="22"/>
          <w:szCs w:val="22"/>
        </w:rPr>
        <w:t xml:space="preserve">ncil would like to move forward with change. </w:t>
      </w:r>
      <w:r w:rsidR="00C041E0">
        <w:rPr>
          <w:bCs/>
          <w:sz w:val="22"/>
          <w:szCs w:val="22"/>
        </w:rPr>
        <w:t xml:space="preserve"> </w:t>
      </w:r>
    </w:p>
    <w:p w14:paraId="3E3FC64A" w14:textId="77777777" w:rsidR="00C041E0" w:rsidRPr="00321A6B" w:rsidRDefault="00C041E0" w:rsidP="683C9280">
      <w:pPr>
        <w:rPr>
          <w:sz w:val="22"/>
          <w:szCs w:val="22"/>
        </w:rPr>
      </w:pPr>
    </w:p>
    <w:p w14:paraId="3B6FD7F2" w14:textId="4A8A3519" w:rsidR="160939FA" w:rsidRPr="00321A6B" w:rsidRDefault="160939FA" w:rsidP="160939FA">
      <w:pPr>
        <w:rPr>
          <w:rFonts w:eastAsia="Calibri"/>
          <w:sz w:val="22"/>
          <w:szCs w:val="22"/>
        </w:rPr>
      </w:pPr>
      <w:r w:rsidRPr="00321A6B">
        <w:rPr>
          <w:rFonts w:eastAsia="Calibri"/>
          <w:bCs/>
          <w:sz w:val="22"/>
          <w:szCs w:val="22"/>
        </w:rPr>
        <w:t xml:space="preserve">POLICE REPORT: </w:t>
      </w:r>
      <w:r w:rsidRPr="00321A6B">
        <w:rPr>
          <w:rFonts w:eastAsia="Calibri"/>
          <w:sz w:val="22"/>
          <w:szCs w:val="22"/>
        </w:rPr>
        <w:t xml:space="preserve">See attached. </w:t>
      </w:r>
    </w:p>
    <w:p w14:paraId="2779FFFA" w14:textId="2B6E0AB5" w:rsidR="160939FA" w:rsidRPr="00321A6B" w:rsidRDefault="160939FA" w:rsidP="00C041E0">
      <w:pPr>
        <w:pStyle w:val="ListParagraph"/>
        <w:tabs>
          <w:tab w:val="left" w:pos="2988"/>
        </w:tabs>
        <w:rPr>
          <w:sz w:val="22"/>
          <w:szCs w:val="22"/>
        </w:rPr>
      </w:pPr>
    </w:p>
    <w:p w14:paraId="56706845" w14:textId="3A412E2D" w:rsidR="00CF5D77" w:rsidRPr="00321A6B" w:rsidRDefault="160939FA" w:rsidP="00BF3819">
      <w:pPr>
        <w:spacing w:line="259" w:lineRule="auto"/>
        <w:rPr>
          <w:sz w:val="22"/>
          <w:szCs w:val="22"/>
        </w:rPr>
      </w:pPr>
      <w:r w:rsidRPr="00321A6B">
        <w:rPr>
          <w:bCs/>
          <w:sz w:val="22"/>
          <w:szCs w:val="22"/>
        </w:rPr>
        <w:t>FIRE DEPARTMENT REPORT:</w:t>
      </w:r>
      <w:r w:rsidRPr="00321A6B">
        <w:rPr>
          <w:sz w:val="22"/>
          <w:szCs w:val="22"/>
        </w:rPr>
        <w:t xml:space="preserve"> </w:t>
      </w:r>
      <w:r w:rsidR="0046235F" w:rsidRPr="00321A6B">
        <w:rPr>
          <w:sz w:val="22"/>
          <w:szCs w:val="22"/>
        </w:rPr>
        <w:t>See attached</w:t>
      </w:r>
    </w:p>
    <w:p w14:paraId="71954E8F" w14:textId="5E51A6F6" w:rsidR="0046235F" w:rsidRDefault="0046235F" w:rsidP="0046235F">
      <w:pPr>
        <w:pStyle w:val="ListParagraph"/>
        <w:numPr>
          <w:ilvl w:val="0"/>
          <w:numId w:val="34"/>
        </w:numPr>
        <w:spacing w:line="259" w:lineRule="auto"/>
        <w:rPr>
          <w:sz w:val="22"/>
          <w:szCs w:val="22"/>
        </w:rPr>
      </w:pPr>
      <w:r w:rsidRPr="00321A6B">
        <w:rPr>
          <w:sz w:val="22"/>
          <w:szCs w:val="22"/>
        </w:rPr>
        <w:t>The fire banquet is being held January 27, 2018.</w:t>
      </w:r>
    </w:p>
    <w:p w14:paraId="34BF40EB" w14:textId="282A5316" w:rsidR="00061740" w:rsidRPr="00321A6B" w:rsidRDefault="00061740" w:rsidP="0046235F">
      <w:pPr>
        <w:pStyle w:val="ListParagraph"/>
        <w:numPr>
          <w:ilvl w:val="0"/>
          <w:numId w:val="34"/>
        </w:numPr>
        <w:spacing w:line="259" w:lineRule="auto"/>
        <w:rPr>
          <w:sz w:val="22"/>
          <w:szCs w:val="22"/>
        </w:rPr>
      </w:pPr>
      <w:r>
        <w:rPr>
          <w:sz w:val="22"/>
          <w:szCs w:val="22"/>
        </w:rPr>
        <w:t xml:space="preserve">Congratulations to Kathryn </w:t>
      </w:r>
      <w:proofErr w:type="spellStart"/>
      <w:r>
        <w:rPr>
          <w:sz w:val="22"/>
          <w:szCs w:val="22"/>
        </w:rPr>
        <w:t>Helgemo</w:t>
      </w:r>
      <w:proofErr w:type="spellEnd"/>
      <w:r>
        <w:rPr>
          <w:sz w:val="22"/>
          <w:szCs w:val="22"/>
        </w:rPr>
        <w:t xml:space="preserve"> as she has attained EMT status!  </w:t>
      </w:r>
    </w:p>
    <w:p w14:paraId="0ED6E21A" w14:textId="4957254F" w:rsidR="0092624A" w:rsidRPr="00321A6B" w:rsidRDefault="0092624A" w:rsidP="0046235F">
      <w:pPr>
        <w:pStyle w:val="ListParagraph"/>
        <w:spacing w:line="259" w:lineRule="auto"/>
        <w:rPr>
          <w:sz w:val="16"/>
          <w:szCs w:val="16"/>
        </w:rPr>
      </w:pPr>
      <w:r w:rsidRPr="00321A6B">
        <w:rPr>
          <w:bCs/>
          <w:sz w:val="20"/>
          <w:szCs w:val="20"/>
        </w:rPr>
        <w:t xml:space="preserve">  </w:t>
      </w:r>
    </w:p>
    <w:p w14:paraId="65650AFC" w14:textId="77777777" w:rsidR="00BE086C" w:rsidRPr="00321A6B" w:rsidRDefault="683C9280" w:rsidP="683C9280">
      <w:pPr>
        <w:rPr>
          <w:sz w:val="22"/>
          <w:szCs w:val="22"/>
        </w:rPr>
      </w:pPr>
      <w:r w:rsidRPr="00321A6B">
        <w:rPr>
          <w:bCs/>
          <w:sz w:val="22"/>
          <w:szCs w:val="22"/>
        </w:rPr>
        <w:t xml:space="preserve">COMMITTEE REPORTS: </w:t>
      </w:r>
    </w:p>
    <w:p w14:paraId="5FF130C9" w14:textId="2FA6DB5A" w:rsidR="00CF6901" w:rsidRDefault="00485CFC" w:rsidP="683C9280">
      <w:pPr>
        <w:pStyle w:val="ListParagraph"/>
        <w:numPr>
          <w:ilvl w:val="0"/>
          <w:numId w:val="8"/>
        </w:numPr>
        <w:rPr>
          <w:bCs/>
        </w:rPr>
      </w:pPr>
      <w:r w:rsidRPr="00321A6B">
        <w:rPr>
          <w:bCs/>
        </w:rPr>
        <w:t>Library:</w:t>
      </w:r>
    </w:p>
    <w:p w14:paraId="7B1A0C0A" w14:textId="77777777" w:rsidR="00376D3E" w:rsidRPr="00376D3E" w:rsidRDefault="00C041E0" w:rsidP="00A855AB">
      <w:pPr>
        <w:pStyle w:val="ListParagraph"/>
        <w:numPr>
          <w:ilvl w:val="0"/>
          <w:numId w:val="37"/>
        </w:numPr>
        <w:rPr>
          <w:b/>
          <w:bCs/>
        </w:rPr>
      </w:pPr>
      <w:r w:rsidRPr="00376D3E">
        <w:rPr>
          <w:bCs/>
        </w:rPr>
        <w:t xml:space="preserve">A new director of library is possibly imminent.  Kayla Peterson will be contacted for a letter of resignation if she is giving up the </w:t>
      </w:r>
      <w:r w:rsidR="00EE0FFE" w:rsidRPr="00376D3E">
        <w:rPr>
          <w:bCs/>
        </w:rPr>
        <w:t>position</w:t>
      </w:r>
      <w:r w:rsidRPr="00376D3E">
        <w:rPr>
          <w:bCs/>
        </w:rPr>
        <w:t>.</w:t>
      </w:r>
    </w:p>
    <w:p w14:paraId="2002BA63" w14:textId="314CE221" w:rsidR="00A855AB" w:rsidRPr="00376D3E" w:rsidRDefault="00C041E0" w:rsidP="00A855AB">
      <w:pPr>
        <w:pStyle w:val="ListParagraph"/>
        <w:numPr>
          <w:ilvl w:val="0"/>
          <w:numId w:val="37"/>
        </w:numPr>
        <w:rPr>
          <w:b/>
          <w:bCs/>
        </w:rPr>
      </w:pPr>
      <w:r w:rsidRPr="00376D3E">
        <w:rPr>
          <w:bCs/>
        </w:rPr>
        <w:t xml:space="preserve">Kreiger Grant ideas need to be submitted by </w:t>
      </w:r>
      <w:r w:rsidR="00EE0FFE" w:rsidRPr="00376D3E">
        <w:rPr>
          <w:bCs/>
        </w:rPr>
        <w:t>February</w:t>
      </w:r>
      <w:r w:rsidRPr="00376D3E">
        <w:rPr>
          <w:bCs/>
        </w:rPr>
        <w:t xml:space="preserve"> 2018.  A motion was made by Jack Young to approve Amy Southard to contact Jay Erb of Erb Inspections to inspect the structural integrity of the library.  </w:t>
      </w:r>
      <w:r w:rsidR="00A855AB" w:rsidRPr="00376D3E">
        <w:rPr>
          <w:bCs/>
        </w:rPr>
        <w:t xml:space="preserve">Kris Davis seconded the motion.  This could possibly lead to a list of safety hazards that warrant grant monies.  A roll call vote was </w:t>
      </w:r>
      <w:r w:rsidR="00EE0FFE" w:rsidRPr="00376D3E">
        <w:rPr>
          <w:bCs/>
        </w:rPr>
        <w:t>taken,</w:t>
      </w:r>
      <w:r w:rsidR="00A855AB" w:rsidRPr="00376D3E">
        <w:rPr>
          <w:bCs/>
        </w:rPr>
        <w:t xml:space="preserve"> and the results are as follows:  Jack Young-Yes, Larry Barnes-Yes, </w:t>
      </w:r>
      <w:r w:rsidR="002C31B3" w:rsidRPr="00376D3E">
        <w:rPr>
          <w:bCs/>
        </w:rPr>
        <w:t>Anneliese</w:t>
      </w:r>
      <w:r w:rsidR="00A855AB" w:rsidRPr="00376D3E">
        <w:rPr>
          <w:bCs/>
        </w:rPr>
        <w:t xml:space="preserve"> Hotelling-Yes, Kris Davis-Yes, and Kathryn Helgemo-Yes.  Motion carried.</w:t>
      </w:r>
    </w:p>
    <w:p w14:paraId="30EDBAE7" w14:textId="50A05068" w:rsidR="00C041E0" w:rsidRPr="00C041E0" w:rsidRDefault="00752134" w:rsidP="00C041E0">
      <w:pPr>
        <w:pStyle w:val="ListParagraph"/>
        <w:numPr>
          <w:ilvl w:val="1"/>
          <w:numId w:val="8"/>
        </w:numPr>
        <w:rPr>
          <w:bCs/>
        </w:rPr>
      </w:pPr>
      <w:r>
        <w:rPr>
          <w:bCs/>
        </w:rPr>
        <w:t xml:space="preserve">Applying for the Kreiger Grant for funds for the Story Hour was also discussed.  </w:t>
      </w:r>
    </w:p>
    <w:p w14:paraId="6547242B" w14:textId="11F37EB0" w:rsidR="00F469D6" w:rsidRPr="00321A6B" w:rsidRDefault="683C9280" w:rsidP="00F469D6">
      <w:pPr>
        <w:pStyle w:val="ListParagraph"/>
        <w:numPr>
          <w:ilvl w:val="0"/>
          <w:numId w:val="8"/>
        </w:numPr>
        <w:rPr>
          <w:bCs/>
        </w:rPr>
      </w:pPr>
      <w:r w:rsidRPr="00321A6B">
        <w:rPr>
          <w:bCs/>
        </w:rPr>
        <w:t xml:space="preserve">Code Enforcement/Zoning Officer: </w:t>
      </w:r>
    </w:p>
    <w:p w14:paraId="5B203038" w14:textId="77777777" w:rsidR="00752134" w:rsidRDefault="00752134" w:rsidP="0023332D">
      <w:pPr>
        <w:pStyle w:val="ListParagraph"/>
        <w:numPr>
          <w:ilvl w:val="1"/>
          <w:numId w:val="8"/>
        </w:numPr>
        <w:rPr>
          <w:bCs/>
        </w:rPr>
      </w:pPr>
      <w:r>
        <w:rPr>
          <w:bCs/>
        </w:rPr>
        <w:t xml:space="preserve">The draft zoning ordinance needs to be reviewed by council members and input needs to be given so that a new ordinance can be adopted. </w:t>
      </w:r>
    </w:p>
    <w:p w14:paraId="4EEFAEA1" w14:textId="685B8C1F" w:rsidR="003877B6" w:rsidRPr="00752134" w:rsidRDefault="00752134" w:rsidP="00752134">
      <w:pPr>
        <w:pStyle w:val="ListParagraph"/>
        <w:numPr>
          <w:ilvl w:val="1"/>
          <w:numId w:val="8"/>
        </w:numPr>
        <w:rPr>
          <w:bCs/>
        </w:rPr>
      </w:pPr>
      <w:r>
        <w:rPr>
          <w:bCs/>
        </w:rPr>
        <w:t xml:space="preserve">It was reported that there are no grants for street rehabilitation.  To complete the rebuild of Mill Street, a loan should be considered.  </w:t>
      </w:r>
      <w:r w:rsidR="0046235F" w:rsidRPr="00752134">
        <w:rPr>
          <w:bCs/>
        </w:rPr>
        <w:t xml:space="preserve"> </w:t>
      </w:r>
    </w:p>
    <w:p w14:paraId="0F0C8D54" w14:textId="3ABF15AF" w:rsidR="0046235F" w:rsidRPr="00752134" w:rsidRDefault="160939FA" w:rsidP="0046235F">
      <w:pPr>
        <w:pStyle w:val="ListParagraph"/>
        <w:numPr>
          <w:ilvl w:val="0"/>
          <w:numId w:val="8"/>
        </w:numPr>
      </w:pPr>
      <w:r w:rsidRPr="00321A6B">
        <w:rPr>
          <w:bCs/>
        </w:rPr>
        <w:t xml:space="preserve">Public Works/Streets and Dikes: </w:t>
      </w:r>
    </w:p>
    <w:p w14:paraId="4FAFA3EE" w14:textId="4D3FCBC6" w:rsidR="00752134" w:rsidRDefault="00752134" w:rsidP="00752134">
      <w:pPr>
        <w:pStyle w:val="ListParagraph"/>
        <w:numPr>
          <w:ilvl w:val="1"/>
          <w:numId w:val="8"/>
        </w:numPr>
      </w:pPr>
      <w:r>
        <w:t xml:space="preserve">The levee inspection report has been received.  A copy of it can be obtained in the borough office.  The levee received a rating of ‘Unacceptable”.  Jack Young is going to work with Benton Best to create a new Emergency Action Plan to become compliant with the DEP.  This is one of the action items on the levee report.  </w:t>
      </w:r>
    </w:p>
    <w:p w14:paraId="237949B7" w14:textId="79736C3D" w:rsidR="00752134" w:rsidRPr="00321A6B" w:rsidRDefault="00752134" w:rsidP="00752134">
      <w:pPr>
        <w:pStyle w:val="ListParagraph"/>
        <w:numPr>
          <w:ilvl w:val="1"/>
          <w:numId w:val="8"/>
        </w:numPr>
      </w:pPr>
      <w:r>
        <w:t xml:space="preserve">No update on ground hog hole filling-this is an action item on the levee inspection report.  </w:t>
      </w:r>
    </w:p>
    <w:p w14:paraId="1F7BD442" w14:textId="04AD2A0D" w:rsidR="00BE086C" w:rsidRPr="00321A6B" w:rsidRDefault="160939FA" w:rsidP="0046235F">
      <w:pPr>
        <w:pStyle w:val="ListParagraph"/>
        <w:numPr>
          <w:ilvl w:val="0"/>
          <w:numId w:val="8"/>
        </w:numPr>
      </w:pPr>
      <w:r w:rsidRPr="00321A6B">
        <w:t>P</w:t>
      </w:r>
      <w:r w:rsidRPr="00321A6B">
        <w:rPr>
          <w:bCs/>
        </w:rPr>
        <w:t xml:space="preserve">ublic Works/Parks &amp; Recreation: </w:t>
      </w:r>
    </w:p>
    <w:p w14:paraId="6E0A3F68" w14:textId="77777777" w:rsidR="00C31E18" w:rsidRPr="00321A6B" w:rsidRDefault="160939FA" w:rsidP="004528C5">
      <w:pPr>
        <w:pStyle w:val="ListParagraph"/>
        <w:numPr>
          <w:ilvl w:val="0"/>
          <w:numId w:val="8"/>
        </w:numPr>
        <w:rPr>
          <w:bCs/>
        </w:rPr>
      </w:pPr>
      <w:r w:rsidRPr="00321A6B">
        <w:rPr>
          <w:bCs/>
        </w:rPr>
        <w:t xml:space="preserve">Planning Committee: </w:t>
      </w:r>
    </w:p>
    <w:p w14:paraId="24A0CFB9" w14:textId="5541BDA8" w:rsidR="00183850" w:rsidRPr="00321A6B" w:rsidRDefault="160939FA" w:rsidP="00183850">
      <w:pPr>
        <w:pStyle w:val="ListParagraph"/>
        <w:numPr>
          <w:ilvl w:val="0"/>
          <w:numId w:val="8"/>
        </w:numPr>
        <w:rPr>
          <w:bCs/>
        </w:rPr>
      </w:pPr>
      <w:r w:rsidRPr="00321A6B">
        <w:rPr>
          <w:bCs/>
        </w:rPr>
        <w:t xml:space="preserve">Personnel &amp; Appointment:  </w:t>
      </w:r>
    </w:p>
    <w:p w14:paraId="43F8DD00" w14:textId="7C486290" w:rsidR="00710B43" w:rsidRPr="00321A6B" w:rsidRDefault="00710B43" w:rsidP="007033B1">
      <w:pPr>
        <w:pStyle w:val="ListParagraph"/>
        <w:suppressAutoHyphens w:val="0"/>
        <w:ind w:left="1440"/>
        <w:rPr>
          <w:bCs/>
          <w:sz w:val="22"/>
          <w:szCs w:val="22"/>
        </w:rPr>
      </w:pPr>
    </w:p>
    <w:p w14:paraId="2BC32D5D" w14:textId="3AA490E6" w:rsidR="00BE086C" w:rsidRPr="00321A6B" w:rsidRDefault="683C9280">
      <w:pPr>
        <w:rPr>
          <w:sz w:val="22"/>
          <w:szCs w:val="22"/>
        </w:rPr>
      </w:pPr>
      <w:r w:rsidRPr="00321A6B">
        <w:rPr>
          <w:bCs/>
          <w:sz w:val="22"/>
          <w:szCs w:val="22"/>
          <w:u w:val="single"/>
        </w:rPr>
        <w:t>UNFINISHED BUSINESS:</w:t>
      </w:r>
      <w:r w:rsidRPr="00321A6B">
        <w:rPr>
          <w:sz w:val="22"/>
          <w:szCs w:val="22"/>
        </w:rPr>
        <w:t xml:space="preserve">  </w:t>
      </w:r>
    </w:p>
    <w:p w14:paraId="74FACA8F" w14:textId="2F0BCB48" w:rsidR="00C31E18" w:rsidRPr="00321A6B" w:rsidRDefault="008D3A0B" w:rsidP="008D3A0B">
      <w:pPr>
        <w:pStyle w:val="ListParagraph"/>
        <w:numPr>
          <w:ilvl w:val="0"/>
          <w:numId w:val="34"/>
        </w:numPr>
      </w:pPr>
      <w:r w:rsidRPr="00321A6B">
        <w:lastRenderedPageBreak/>
        <w:t xml:space="preserve">The growing of marijuana is subject to review by the zoning board.  </w:t>
      </w:r>
    </w:p>
    <w:p w14:paraId="31C2754E" w14:textId="0BE5939C" w:rsidR="00312D6D" w:rsidRDefault="160939FA" w:rsidP="00312D6D">
      <w:pPr>
        <w:rPr>
          <w:sz w:val="22"/>
          <w:szCs w:val="22"/>
        </w:rPr>
      </w:pPr>
      <w:r w:rsidRPr="00321A6B">
        <w:rPr>
          <w:bCs/>
          <w:sz w:val="22"/>
          <w:szCs w:val="22"/>
          <w:u w:val="single"/>
        </w:rPr>
        <w:t>NEW BUSINESS:</w:t>
      </w:r>
      <w:r w:rsidRPr="00321A6B">
        <w:rPr>
          <w:sz w:val="22"/>
          <w:szCs w:val="22"/>
        </w:rPr>
        <w:t xml:space="preserve">  </w:t>
      </w:r>
    </w:p>
    <w:p w14:paraId="015C6DF7" w14:textId="581853D4" w:rsidR="00752134" w:rsidRPr="00376D3E" w:rsidRDefault="00752134" w:rsidP="00752134">
      <w:pPr>
        <w:pStyle w:val="ListParagraph"/>
        <w:numPr>
          <w:ilvl w:val="0"/>
          <w:numId w:val="34"/>
        </w:numPr>
      </w:pPr>
      <w:r w:rsidRPr="00376D3E">
        <w:t xml:space="preserve">The Council needs to be considering suggestions for applying for the Kreiger Grant.  Upgrading at the State Street Park was discussed and mulch at the Cherry Street Park was discussed.  The Recreation Committee will meet to determine which park is in the most need and bring a recommendation back to the council.  </w:t>
      </w:r>
    </w:p>
    <w:p w14:paraId="635D9B7A" w14:textId="6251038D" w:rsidR="00752134" w:rsidRPr="00376D3E" w:rsidRDefault="00D65AA0" w:rsidP="00752134">
      <w:pPr>
        <w:pStyle w:val="ListParagraph"/>
        <w:numPr>
          <w:ilvl w:val="0"/>
          <w:numId w:val="34"/>
        </w:numPr>
      </w:pPr>
      <w:r w:rsidRPr="00376D3E">
        <w:t xml:space="preserve">An agreement with Lawrenceville Township is being discussed where the Borough police would have jurisdictional rights in the Township and the Township police would have jurisdictional rights in the borough.  This agreement will offer the borough for up to 40 hours of police coverage per week.  Stay tuned. </w:t>
      </w:r>
    </w:p>
    <w:p w14:paraId="74C0C421" w14:textId="28E3802E" w:rsidR="002F00E6" w:rsidRPr="00376D3E" w:rsidRDefault="002F00E6" w:rsidP="002F00E6">
      <w:pPr>
        <w:pStyle w:val="ListParagraph"/>
        <w:numPr>
          <w:ilvl w:val="0"/>
          <w:numId w:val="34"/>
        </w:numPr>
        <w:rPr>
          <w:b/>
          <w:bCs/>
        </w:rPr>
      </w:pPr>
      <w:r w:rsidRPr="00376D3E">
        <w:t xml:space="preserve">A motion was made by Jack Young to continue the borough’s membership with the PSAB (PA State Association of Boroughs).  The motion was seconded by Larry Barnes.  </w:t>
      </w:r>
      <w:r w:rsidRPr="00376D3E">
        <w:rPr>
          <w:bCs/>
        </w:rPr>
        <w:t xml:space="preserve">A roll call vote was </w:t>
      </w:r>
      <w:r w:rsidR="00EE0FFE" w:rsidRPr="00376D3E">
        <w:rPr>
          <w:bCs/>
        </w:rPr>
        <w:t>taken,</w:t>
      </w:r>
      <w:r w:rsidRPr="00376D3E">
        <w:rPr>
          <w:bCs/>
        </w:rPr>
        <w:t xml:space="preserve"> and the results are as follows:  Jack Young-Yes, Larry Barnes-Yes, </w:t>
      </w:r>
      <w:r w:rsidR="002C31B3" w:rsidRPr="00376D3E">
        <w:rPr>
          <w:bCs/>
        </w:rPr>
        <w:t>Anneliese</w:t>
      </w:r>
      <w:r w:rsidRPr="00376D3E">
        <w:rPr>
          <w:bCs/>
        </w:rPr>
        <w:t xml:space="preserve"> Hotelling-Yes, Kris Davis-Yes, and Kathryn Helgemo-Yes.  Motion carried.</w:t>
      </w:r>
    </w:p>
    <w:p w14:paraId="1A0FFA43" w14:textId="6BDE8437" w:rsidR="002F00E6" w:rsidRPr="00376D3E" w:rsidRDefault="002F00E6" w:rsidP="002F00E6">
      <w:pPr>
        <w:pStyle w:val="ListParagraph"/>
        <w:numPr>
          <w:ilvl w:val="0"/>
          <w:numId w:val="34"/>
        </w:numPr>
        <w:rPr>
          <w:b/>
          <w:bCs/>
        </w:rPr>
      </w:pPr>
      <w:r w:rsidRPr="00376D3E">
        <w:t xml:space="preserve">A motion was made by Jack Young to adopt Tax Levy Ordinance 280-2017 now that is has been officially advertised.  The motion was seconded by Larry Barnes.  </w:t>
      </w:r>
      <w:r w:rsidRPr="00376D3E">
        <w:rPr>
          <w:bCs/>
        </w:rPr>
        <w:t xml:space="preserve">A roll call vote was </w:t>
      </w:r>
      <w:r w:rsidR="00EE0FFE" w:rsidRPr="00376D3E">
        <w:rPr>
          <w:bCs/>
        </w:rPr>
        <w:t>taken,</w:t>
      </w:r>
      <w:r w:rsidRPr="00376D3E">
        <w:rPr>
          <w:bCs/>
        </w:rPr>
        <w:t xml:space="preserve"> and the results are as follows:  Jack Young-Yes, Larry Barnes-Yes, </w:t>
      </w:r>
      <w:r w:rsidR="002C31B3" w:rsidRPr="00376D3E">
        <w:rPr>
          <w:bCs/>
        </w:rPr>
        <w:t>Anneliese</w:t>
      </w:r>
      <w:r w:rsidRPr="00376D3E">
        <w:rPr>
          <w:bCs/>
        </w:rPr>
        <w:t xml:space="preserve"> Hotelling-Yes, Kris Davis-Yes, and Kathryn Helgemo-Yes.  Motion carried.</w:t>
      </w:r>
    </w:p>
    <w:p w14:paraId="145A45D4" w14:textId="57CEDBE2" w:rsidR="002F00E6" w:rsidRPr="00376D3E" w:rsidRDefault="002F00E6" w:rsidP="002F00E6">
      <w:pPr>
        <w:pStyle w:val="ListParagraph"/>
        <w:numPr>
          <w:ilvl w:val="0"/>
          <w:numId w:val="34"/>
        </w:numPr>
        <w:rPr>
          <w:b/>
          <w:bCs/>
        </w:rPr>
      </w:pPr>
      <w:r w:rsidRPr="00376D3E">
        <w:t xml:space="preserve">A motion was made by </w:t>
      </w:r>
      <w:r w:rsidR="002C31B3" w:rsidRPr="00376D3E">
        <w:t>Anneliese</w:t>
      </w:r>
      <w:r w:rsidRPr="00376D3E">
        <w:t xml:space="preserve"> Hotelling to sign the Sewer Management Agreement taking control of the Lawrenceville Borough Authority assets, projects, financials, systems and employees.  Jack Young seconded the motion.  </w:t>
      </w:r>
      <w:r w:rsidRPr="00376D3E">
        <w:rPr>
          <w:bCs/>
        </w:rPr>
        <w:t xml:space="preserve">A roll call vote was </w:t>
      </w:r>
      <w:r w:rsidR="00EE0FFE" w:rsidRPr="00376D3E">
        <w:rPr>
          <w:bCs/>
        </w:rPr>
        <w:t>taken,</w:t>
      </w:r>
      <w:r w:rsidRPr="00376D3E">
        <w:rPr>
          <w:bCs/>
        </w:rPr>
        <w:t xml:space="preserve"> and the results are as follows:  Jack Young-Yes, Larry Barnes-Yes, </w:t>
      </w:r>
      <w:r w:rsidR="002C31B3" w:rsidRPr="00376D3E">
        <w:rPr>
          <w:bCs/>
        </w:rPr>
        <w:t>Anneliese</w:t>
      </w:r>
      <w:r w:rsidRPr="00376D3E">
        <w:rPr>
          <w:bCs/>
        </w:rPr>
        <w:t xml:space="preserve"> Hotelling-Yes, Kris Davis-Yes, and Kathryn Helgemo-Yes.  Motion carried.</w:t>
      </w:r>
    </w:p>
    <w:p w14:paraId="1D446438" w14:textId="69E40442" w:rsidR="002F00E6" w:rsidRPr="00376D3E" w:rsidRDefault="002F00E6" w:rsidP="002F00E6">
      <w:pPr>
        <w:pStyle w:val="ListParagraph"/>
        <w:numPr>
          <w:ilvl w:val="0"/>
          <w:numId w:val="34"/>
        </w:numPr>
        <w:rPr>
          <w:b/>
          <w:bCs/>
        </w:rPr>
      </w:pPr>
      <w:r w:rsidRPr="00376D3E">
        <w:t xml:space="preserve">A motion was made by </w:t>
      </w:r>
      <w:r w:rsidR="002C31B3" w:rsidRPr="00376D3E">
        <w:t>Anneliese</w:t>
      </w:r>
      <w:r w:rsidRPr="00376D3E">
        <w:t xml:space="preserve"> Hotelling to sign the Water Management Agreement taking control of the Lawrenceville Borough Authority assets, projects, financials, systems and employees.  Jack Young seconded the motion.  </w:t>
      </w:r>
      <w:r w:rsidRPr="00376D3E">
        <w:rPr>
          <w:bCs/>
        </w:rPr>
        <w:t xml:space="preserve">A roll call vote was </w:t>
      </w:r>
      <w:r w:rsidR="00EE0FFE" w:rsidRPr="00376D3E">
        <w:rPr>
          <w:bCs/>
        </w:rPr>
        <w:t>taken,</w:t>
      </w:r>
      <w:r w:rsidRPr="00376D3E">
        <w:rPr>
          <w:bCs/>
        </w:rPr>
        <w:t xml:space="preserve"> and the results are as follows:  Jack Young-Yes, Larry Barnes-Yes, </w:t>
      </w:r>
      <w:r w:rsidR="002C31B3" w:rsidRPr="00376D3E">
        <w:rPr>
          <w:bCs/>
        </w:rPr>
        <w:t>Anneliese</w:t>
      </w:r>
      <w:r w:rsidRPr="00376D3E">
        <w:rPr>
          <w:bCs/>
        </w:rPr>
        <w:t xml:space="preserve"> Hotelling-Yes, Kris Davis-Yes, and Kathryn Helgemo-Yes.  Motion carried.</w:t>
      </w:r>
    </w:p>
    <w:p w14:paraId="59021F19" w14:textId="35205A2F" w:rsidR="00D65AA0" w:rsidRPr="002F00E6" w:rsidRDefault="002F00E6" w:rsidP="002F00E6">
      <w:pPr>
        <w:ind w:left="360"/>
        <w:rPr>
          <w:sz w:val="22"/>
          <w:szCs w:val="22"/>
        </w:rPr>
      </w:pPr>
      <w:r>
        <w:rPr>
          <w:sz w:val="22"/>
          <w:szCs w:val="22"/>
        </w:rPr>
        <w:t>At 5:30 pm:</w:t>
      </w:r>
    </w:p>
    <w:p w14:paraId="61B52BDF" w14:textId="77777777" w:rsidR="0012081D" w:rsidRPr="00321A6B" w:rsidRDefault="0012081D" w:rsidP="0012081D">
      <w:pPr>
        <w:rPr>
          <w:sz w:val="22"/>
          <w:szCs w:val="22"/>
        </w:rPr>
      </w:pPr>
    </w:p>
    <w:p w14:paraId="2CFB1B81" w14:textId="0011FC86" w:rsidR="00376D3E" w:rsidRDefault="0012081D" w:rsidP="00EE0FFE">
      <w:pPr>
        <w:pStyle w:val="Caption"/>
        <w:jc w:val="center"/>
        <w:rPr>
          <w:bCs/>
          <w:i w:val="0"/>
          <w:iCs w:val="0"/>
          <w:sz w:val="36"/>
          <w:szCs w:val="36"/>
        </w:rPr>
      </w:pPr>
      <w:r w:rsidRPr="00321A6B">
        <w:rPr>
          <w:bCs/>
          <w:i w:val="0"/>
          <w:iCs w:val="0"/>
          <w:sz w:val="36"/>
          <w:szCs w:val="36"/>
        </w:rPr>
        <w:t xml:space="preserve">MEETING CONTINUED UNTIL </w:t>
      </w:r>
      <w:r w:rsidR="00752134">
        <w:rPr>
          <w:bCs/>
          <w:i w:val="0"/>
          <w:iCs w:val="0"/>
          <w:sz w:val="36"/>
          <w:szCs w:val="36"/>
        </w:rPr>
        <w:t>JANUARY 3, 2018 AT 5:00 PM</w:t>
      </w:r>
    </w:p>
    <w:p w14:paraId="4D114937" w14:textId="77777777" w:rsidR="00376D3E" w:rsidRDefault="00376D3E">
      <w:pPr>
        <w:suppressAutoHyphens w:val="0"/>
        <w:rPr>
          <w:rFonts w:cs="Mangal"/>
          <w:bCs/>
          <w:sz w:val="36"/>
          <w:szCs w:val="36"/>
        </w:rPr>
      </w:pPr>
      <w:r>
        <w:rPr>
          <w:bCs/>
          <w:i/>
          <w:iCs/>
          <w:sz w:val="36"/>
          <w:szCs w:val="36"/>
        </w:rPr>
        <w:br w:type="page"/>
      </w:r>
    </w:p>
    <w:p w14:paraId="6CB893FB" w14:textId="3A9FFF36" w:rsidR="0012081D" w:rsidRDefault="00376D3E" w:rsidP="00EE0FFE">
      <w:pPr>
        <w:pStyle w:val="Caption"/>
        <w:jc w:val="center"/>
        <w:rPr>
          <w:bCs/>
          <w:i w:val="0"/>
          <w:iCs w:val="0"/>
          <w:sz w:val="36"/>
          <w:szCs w:val="36"/>
        </w:rPr>
      </w:pPr>
      <w:r>
        <w:rPr>
          <w:bCs/>
          <w:i w:val="0"/>
          <w:iCs w:val="0"/>
          <w:sz w:val="36"/>
          <w:szCs w:val="36"/>
        </w:rPr>
        <w:lastRenderedPageBreak/>
        <w:t>-Continued –</w:t>
      </w:r>
    </w:p>
    <w:p w14:paraId="643046C2" w14:textId="4009C30D" w:rsidR="00376D3E" w:rsidRDefault="00376D3E" w:rsidP="00376D3E">
      <w:pPr>
        <w:pStyle w:val="Caption"/>
        <w:rPr>
          <w:bCs/>
          <w:i w:val="0"/>
          <w:iCs w:val="0"/>
        </w:rPr>
      </w:pPr>
      <w:r>
        <w:rPr>
          <w:bCs/>
          <w:i w:val="0"/>
          <w:iCs w:val="0"/>
        </w:rPr>
        <w:t xml:space="preserve">The meeting was called to order by Kathryn </w:t>
      </w:r>
      <w:proofErr w:type="spellStart"/>
      <w:r>
        <w:rPr>
          <w:bCs/>
          <w:i w:val="0"/>
          <w:iCs w:val="0"/>
        </w:rPr>
        <w:t>Helgemo</w:t>
      </w:r>
      <w:proofErr w:type="spellEnd"/>
      <w:r>
        <w:rPr>
          <w:bCs/>
          <w:i w:val="0"/>
          <w:iCs w:val="0"/>
        </w:rPr>
        <w:t xml:space="preserve">, President at 5:01 pm.  </w:t>
      </w:r>
    </w:p>
    <w:p w14:paraId="14D9E860" w14:textId="77777777" w:rsidR="00376D3E" w:rsidRDefault="00376D3E" w:rsidP="00376D3E">
      <w:pPr>
        <w:pStyle w:val="Caption"/>
        <w:rPr>
          <w:bCs/>
          <w:i w:val="0"/>
          <w:iCs w:val="0"/>
        </w:rPr>
      </w:pPr>
    </w:p>
    <w:p w14:paraId="45E0FA08" w14:textId="77777777" w:rsidR="00376D3E" w:rsidRPr="00321A6B" w:rsidRDefault="00376D3E" w:rsidP="00376D3E">
      <w:r w:rsidRPr="00321A6B">
        <w:rPr>
          <w:bCs/>
        </w:rPr>
        <w:t>ROLL CALL:</w:t>
      </w:r>
    </w:p>
    <w:tbl>
      <w:tblPr>
        <w:tblW w:w="0" w:type="auto"/>
        <w:tblLayout w:type="fixed"/>
        <w:tblLook w:val="0000" w:firstRow="0" w:lastRow="0" w:firstColumn="0" w:lastColumn="0" w:noHBand="0" w:noVBand="0"/>
      </w:tblPr>
      <w:tblGrid>
        <w:gridCol w:w="3258"/>
        <w:gridCol w:w="3126"/>
        <w:gridCol w:w="3192"/>
      </w:tblGrid>
      <w:tr w:rsidR="00376D3E" w:rsidRPr="00321A6B" w14:paraId="7F20D7ED" w14:textId="77777777" w:rsidTr="000F710E">
        <w:tc>
          <w:tcPr>
            <w:tcW w:w="6384" w:type="dxa"/>
            <w:gridSpan w:val="2"/>
            <w:shd w:val="clear" w:color="auto" w:fill="auto"/>
          </w:tcPr>
          <w:p w14:paraId="62E4D933" w14:textId="77777777" w:rsidR="00376D3E" w:rsidRPr="00321A6B" w:rsidRDefault="00376D3E" w:rsidP="000F710E">
            <w:pPr>
              <w:rPr>
                <w:bCs/>
              </w:rPr>
            </w:pPr>
            <w:r w:rsidRPr="00321A6B">
              <w:rPr>
                <w:bCs/>
              </w:rPr>
              <w:t>Council Members:</w:t>
            </w:r>
          </w:p>
        </w:tc>
        <w:tc>
          <w:tcPr>
            <w:tcW w:w="3192" w:type="dxa"/>
            <w:shd w:val="clear" w:color="auto" w:fill="auto"/>
          </w:tcPr>
          <w:p w14:paraId="006D60A2" w14:textId="77777777" w:rsidR="00376D3E" w:rsidRPr="00321A6B" w:rsidRDefault="00376D3E" w:rsidP="000F710E">
            <w:r w:rsidRPr="00321A6B">
              <w:rPr>
                <w:bCs/>
              </w:rPr>
              <w:t>Mayor:</w:t>
            </w:r>
          </w:p>
        </w:tc>
      </w:tr>
      <w:tr w:rsidR="00376D3E" w:rsidRPr="00321A6B" w14:paraId="78BF20A1" w14:textId="77777777" w:rsidTr="000F710E">
        <w:tc>
          <w:tcPr>
            <w:tcW w:w="3258" w:type="dxa"/>
            <w:shd w:val="clear" w:color="auto" w:fill="auto"/>
          </w:tcPr>
          <w:p w14:paraId="2A089E54" w14:textId="77777777" w:rsidR="00376D3E" w:rsidRPr="00321A6B" w:rsidRDefault="00376D3E" w:rsidP="000F710E">
            <w:r w:rsidRPr="00321A6B">
              <w:t>Jack Young</w:t>
            </w:r>
          </w:p>
        </w:tc>
        <w:tc>
          <w:tcPr>
            <w:tcW w:w="3126" w:type="dxa"/>
            <w:shd w:val="clear" w:color="auto" w:fill="auto"/>
          </w:tcPr>
          <w:p w14:paraId="27AECBDE" w14:textId="77777777" w:rsidR="00376D3E" w:rsidRPr="00321A6B" w:rsidRDefault="00376D3E" w:rsidP="000F710E">
            <w:r w:rsidRPr="00321A6B">
              <w:t xml:space="preserve">Kris Davis </w:t>
            </w:r>
          </w:p>
        </w:tc>
        <w:tc>
          <w:tcPr>
            <w:tcW w:w="3192" w:type="dxa"/>
            <w:shd w:val="clear" w:color="auto" w:fill="auto"/>
          </w:tcPr>
          <w:p w14:paraId="77CFC4D5" w14:textId="77777777" w:rsidR="00376D3E" w:rsidRPr="00321A6B" w:rsidRDefault="00376D3E" w:rsidP="000F710E">
            <w:r w:rsidRPr="00321A6B">
              <w:t xml:space="preserve">Robert Scott, Jr </w:t>
            </w:r>
          </w:p>
        </w:tc>
      </w:tr>
      <w:tr w:rsidR="00376D3E" w:rsidRPr="00321A6B" w14:paraId="1D908B9B" w14:textId="77777777" w:rsidTr="000F710E">
        <w:tc>
          <w:tcPr>
            <w:tcW w:w="3258" w:type="dxa"/>
            <w:shd w:val="clear" w:color="auto" w:fill="auto"/>
          </w:tcPr>
          <w:p w14:paraId="5753A710" w14:textId="77777777" w:rsidR="00376D3E" w:rsidRPr="00321A6B" w:rsidRDefault="00376D3E" w:rsidP="000F710E">
            <w:r w:rsidRPr="00321A6B">
              <w:t>Larry Barnes</w:t>
            </w:r>
          </w:p>
        </w:tc>
        <w:tc>
          <w:tcPr>
            <w:tcW w:w="3126" w:type="dxa"/>
            <w:shd w:val="clear" w:color="auto" w:fill="auto"/>
          </w:tcPr>
          <w:p w14:paraId="3F3D0447" w14:textId="77777777" w:rsidR="00376D3E" w:rsidRPr="00321A6B" w:rsidRDefault="00376D3E" w:rsidP="000F710E">
            <w:r w:rsidRPr="00321A6B">
              <w:t xml:space="preserve">Kat </w:t>
            </w:r>
            <w:proofErr w:type="spellStart"/>
            <w:r w:rsidRPr="00321A6B">
              <w:t>Helgemo</w:t>
            </w:r>
            <w:proofErr w:type="spellEnd"/>
          </w:p>
        </w:tc>
        <w:tc>
          <w:tcPr>
            <w:tcW w:w="3192" w:type="dxa"/>
            <w:shd w:val="clear" w:color="auto" w:fill="auto"/>
          </w:tcPr>
          <w:p w14:paraId="22D9EE1D" w14:textId="77777777" w:rsidR="00376D3E" w:rsidRPr="00321A6B" w:rsidRDefault="00376D3E" w:rsidP="000F710E"/>
        </w:tc>
      </w:tr>
      <w:tr w:rsidR="00376D3E" w:rsidRPr="00321A6B" w14:paraId="41E95761" w14:textId="77777777" w:rsidTr="000F710E">
        <w:tc>
          <w:tcPr>
            <w:tcW w:w="3258" w:type="dxa"/>
            <w:shd w:val="clear" w:color="auto" w:fill="auto"/>
          </w:tcPr>
          <w:p w14:paraId="4D486E35" w14:textId="77777777" w:rsidR="00376D3E" w:rsidRPr="00321A6B" w:rsidRDefault="00376D3E" w:rsidP="000F710E">
            <w:r w:rsidRPr="00321A6B">
              <w:t>Judy Kenyon-ABSENT</w:t>
            </w:r>
          </w:p>
        </w:tc>
        <w:tc>
          <w:tcPr>
            <w:tcW w:w="3126" w:type="dxa"/>
            <w:shd w:val="clear" w:color="auto" w:fill="auto"/>
          </w:tcPr>
          <w:p w14:paraId="6EB8CA3B" w14:textId="77777777" w:rsidR="00376D3E" w:rsidRPr="00321A6B" w:rsidRDefault="00376D3E" w:rsidP="000F710E">
            <w:pPr>
              <w:rPr>
                <w:bCs/>
              </w:rPr>
            </w:pPr>
          </w:p>
        </w:tc>
        <w:tc>
          <w:tcPr>
            <w:tcW w:w="3192" w:type="dxa"/>
            <w:shd w:val="clear" w:color="auto" w:fill="auto"/>
          </w:tcPr>
          <w:p w14:paraId="4233379D" w14:textId="77777777" w:rsidR="00376D3E" w:rsidRPr="00321A6B" w:rsidRDefault="00376D3E" w:rsidP="000F710E">
            <w:r w:rsidRPr="00321A6B">
              <w:rPr>
                <w:bCs/>
              </w:rPr>
              <w:t>Secretary:</w:t>
            </w:r>
          </w:p>
        </w:tc>
      </w:tr>
      <w:tr w:rsidR="00376D3E" w:rsidRPr="00321A6B" w14:paraId="321CF66F" w14:textId="77777777" w:rsidTr="000F710E">
        <w:tc>
          <w:tcPr>
            <w:tcW w:w="3258" w:type="dxa"/>
            <w:shd w:val="clear" w:color="auto" w:fill="auto"/>
          </w:tcPr>
          <w:p w14:paraId="2FC9F9CF" w14:textId="77777777" w:rsidR="00376D3E" w:rsidRPr="00321A6B" w:rsidRDefault="00376D3E" w:rsidP="000F710E">
            <w:r w:rsidRPr="00321A6B">
              <w:t xml:space="preserve">Anneliese Hotelling </w:t>
            </w:r>
          </w:p>
        </w:tc>
        <w:tc>
          <w:tcPr>
            <w:tcW w:w="3126" w:type="dxa"/>
            <w:shd w:val="clear" w:color="auto" w:fill="auto"/>
          </w:tcPr>
          <w:p w14:paraId="72813E4E" w14:textId="77777777" w:rsidR="00376D3E" w:rsidRPr="00321A6B" w:rsidRDefault="00376D3E" w:rsidP="000F710E"/>
        </w:tc>
        <w:tc>
          <w:tcPr>
            <w:tcW w:w="3192" w:type="dxa"/>
            <w:shd w:val="clear" w:color="auto" w:fill="auto"/>
          </w:tcPr>
          <w:p w14:paraId="63403ACF" w14:textId="77777777" w:rsidR="00376D3E" w:rsidRPr="00321A6B" w:rsidRDefault="00376D3E" w:rsidP="000F710E">
            <w:r w:rsidRPr="00321A6B">
              <w:t>Jill Hall</w:t>
            </w:r>
          </w:p>
        </w:tc>
      </w:tr>
      <w:tr w:rsidR="00376D3E" w:rsidRPr="00321A6B" w14:paraId="64899D36" w14:textId="77777777" w:rsidTr="000F710E">
        <w:trPr>
          <w:trHeight w:val="387"/>
        </w:trPr>
        <w:tc>
          <w:tcPr>
            <w:tcW w:w="3258" w:type="dxa"/>
            <w:shd w:val="clear" w:color="auto" w:fill="auto"/>
          </w:tcPr>
          <w:p w14:paraId="1C26D4FF" w14:textId="77777777" w:rsidR="00376D3E" w:rsidRPr="00321A6B" w:rsidRDefault="00376D3E" w:rsidP="000F710E"/>
        </w:tc>
        <w:tc>
          <w:tcPr>
            <w:tcW w:w="3126" w:type="dxa"/>
            <w:shd w:val="clear" w:color="auto" w:fill="auto"/>
          </w:tcPr>
          <w:p w14:paraId="18C5F7DB" w14:textId="77777777" w:rsidR="00376D3E" w:rsidRPr="00321A6B" w:rsidRDefault="00376D3E" w:rsidP="000F710E">
            <w:r w:rsidRPr="00321A6B">
              <w:rPr>
                <w:bCs/>
              </w:rPr>
              <w:t xml:space="preserve">Police Department: </w:t>
            </w:r>
          </w:p>
          <w:p w14:paraId="7DC24F64" w14:textId="77777777" w:rsidR="00376D3E" w:rsidRPr="00321A6B" w:rsidRDefault="00376D3E" w:rsidP="000F710E">
            <w:r w:rsidRPr="00321A6B">
              <w:t>Chief Scott Shutt-absent</w:t>
            </w:r>
          </w:p>
          <w:p w14:paraId="226CB06F" w14:textId="77777777" w:rsidR="00376D3E" w:rsidRPr="00321A6B" w:rsidRDefault="00376D3E" w:rsidP="000F710E">
            <w:proofErr w:type="spellStart"/>
            <w:r w:rsidRPr="00321A6B">
              <w:t>Stevan</w:t>
            </w:r>
            <w:proofErr w:type="spellEnd"/>
            <w:r w:rsidRPr="00321A6B">
              <w:t xml:space="preserve"> </w:t>
            </w:r>
            <w:proofErr w:type="spellStart"/>
            <w:r w:rsidRPr="00321A6B">
              <w:t>Mengee</w:t>
            </w:r>
            <w:proofErr w:type="spellEnd"/>
            <w:r w:rsidRPr="00321A6B">
              <w:t>-absent</w:t>
            </w:r>
          </w:p>
        </w:tc>
        <w:tc>
          <w:tcPr>
            <w:tcW w:w="3192" w:type="dxa"/>
            <w:shd w:val="clear" w:color="auto" w:fill="auto"/>
          </w:tcPr>
          <w:p w14:paraId="3EB9449A" w14:textId="77777777" w:rsidR="00376D3E" w:rsidRPr="00321A6B" w:rsidRDefault="00376D3E" w:rsidP="000F710E"/>
        </w:tc>
      </w:tr>
    </w:tbl>
    <w:p w14:paraId="06B45AE8" w14:textId="77777777" w:rsidR="00376D3E" w:rsidRDefault="00376D3E" w:rsidP="00376D3E">
      <w:pPr>
        <w:pStyle w:val="Caption"/>
        <w:rPr>
          <w:bCs/>
          <w:i w:val="0"/>
          <w:iCs w:val="0"/>
        </w:rPr>
      </w:pPr>
    </w:p>
    <w:p w14:paraId="25F93B5E" w14:textId="77777777" w:rsidR="00376D3E" w:rsidRPr="00321A6B" w:rsidRDefault="00376D3E" w:rsidP="00376D3E">
      <w:pPr>
        <w:rPr>
          <w:bCs/>
        </w:rPr>
      </w:pPr>
      <w:r w:rsidRPr="00321A6B">
        <w:rPr>
          <w:bCs/>
        </w:rPr>
        <w:t xml:space="preserve">Visitors: </w:t>
      </w:r>
    </w:p>
    <w:tbl>
      <w:tblPr>
        <w:tblStyle w:val="TableGrid"/>
        <w:tblW w:w="0" w:type="auto"/>
        <w:tblLook w:val="04A0" w:firstRow="1" w:lastRow="0" w:firstColumn="1" w:lastColumn="0" w:noHBand="0" w:noVBand="1"/>
      </w:tblPr>
      <w:tblGrid>
        <w:gridCol w:w="3672"/>
        <w:gridCol w:w="3672"/>
        <w:gridCol w:w="3672"/>
      </w:tblGrid>
      <w:tr w:rsidR="00376D3E" w:rsidRPr="00321A6B" w14:paraId="35B86FDA" w14:textId="77777777" w:rsidTr="000F710E">
        <w:trPr>
          <w:trHeight w:val="341"/>
        </w:trPr>
        <w:tc>
          <w:tcPr>
            <w:tcW w:w="3672" w:type="dxa"/>
          </w:tcPr>
          <w:p w14:paraId="65673BFE" w14:textId="77777777" w:rsidR="00376D3E" w:rsidRPr="00321A6B" w:rsidRDefault="00376D3E" w:rsidP="000F710E">
            <w:pPr>
              <w:rPr>
                <w:bCs/>
              </w:rPr>
            </w:pPr>
            <w:r w:rsidRPr="00321A6B">
              <w:rPr>
                <w:bCs/>
              </w:rPr>
              <w:t>Paul King</w:t>
            </w:r>
          </w:p>
        </w:tc>
        <w:tc>
          <w:tcPr>
            <w:tcW w:w="3672" w:type="dxa"/>
          </w:tcPr>
          <w:p w14:paraId="44757DFA" w14:textId="77777777" w:rsidR="00376D3E" w:rsidRPr="00321A6B" w:rsidRDefault="00376D3E" w:rsidP="000F710E">
            <w:pPr>
              <w:rPr>
                <w:bCs/>
              </w:rPr>
            </w:pPr>
            <w:r w:rsidRPr="00321A6B">
              <w:rPr>
                <w:bCs/>
              </w:rPr>
              <w:t>Amy Southard</w:t>
            </w:r>
          </w:p>
        </w:tc>
        <w:tc>
          <w:tcPr>
            <w:tcW w:w="3672" w:type="dxa"/>
          </w:tcPr>
          <w:p w14:paraId="6A6EBF94" w14:textId="77777777" w:rsidR="00376D3E" w:rsidRPr="00321A6B" w:rsidRDefault="00376D3E" w:rsidP="000F710E">
            <w:pPr>
              <w:rPr>
                <w:bCs/>
              </w:rPr>
            </w:pPr>
            <w:r w:rsidRPr="00321A6B">
              <w:rPr>
                <w:bCs/>
              </w:rPr>
              <w:t>Koleen Short</w:t>
            </w:r>
          </w:p>
        </w:tc>
      </w:tr>
      <w:tr w:rsidR="00376D3E" w:rsidRPr="00321A6B" w14:paraId="27A577F1" w14:textId="77777777" w:rsidTr="000F710E">
        <w:trPr>
          <w:trHeight w:val="323"/>
        </w:trPr>
        <w:tc>
          <w:tcPr>
            <w:tcW w:w="3672" w:type="dxa"/>
          </w:tcPr>
          <w:p w14:paraId="7FA7C4ED" w14:textId="77777777" w:rsidR="00376D3E" w:rsidRPr="00321A6B" w:rsidRDefault="00376D3E" w:rsidP="000F710E">
            <w:pPr>
              <w:rPr>
                <w:bCs/>
              </w:rPr>
            </w:pPr>
            <w:r w:rsidRPr="00321A6B">
              <w:rPr>
                <w:bCs/>
              </w:rPr>
              <w:t>Cyndy Burrows</w:t>
            </w:r>
          </w:p>
        </w:tc>
        <w:tc>
          <w:tcPr>
            <w:tcW w:w="3672" w:type="dxa"/>
          </w:tcPr>
          <w:p w14:paraId="623AA3EB" w14:textId="77777777" w:rsidR="00376D3E" w:rsidRPr="00321A6B" w:rsidRDefault="00376D3E" w:rsidP="000F710E">
            <w:pPr>
              <w:rPr>
                <w:bCs/>
              </w:rPr>
            </w:pPr>
            <w:r w:rsidRPr="00321A6B">
              <w:rPr>
                <w:bCs/>
              </w:rPr>
              <w:t>Donna Blend</w:t>
            </w:r>
          </w:p>
        </w:tc>
        <w:tc>
          <w:tcPr>
            <w:tcW w:w="3672" w:type="dxa"/>
          </w:tcPr>
          <w:p w14:paraId="7EAF56E4" w14:textId="02439713" w:rsidR="00376D3E" w:rsidRPr="00321A6B" w:rsidRDefault="00376D3E" w:rsidP="000F710E">
            <w:pPr>
              <w:rPr>
                <w:bCs/>
              </w:rPr>
            </w:pPr>
            <w:r>
              <w:rPr>
                <w:bCs/>
              </w:rPr>
              <w:t>Tim Short</w:t>
            </w:r>
          </w:p>
        </w:tc>
      </w:tr>
      <w:tr w:rsidR="00376D3E" w:rsidRPr="00321A6B" w14:paraId="17A8B0A9" w14:textId="77777777" w:rsidTr="000F710E">
        <w:trPr>
          <w:trHeight w:val="305"/>
        </w:trPr>
        <w:tc>
          <w:tcPr>
            <w:tcW w:w="3672" w:type="dxa"/>
          </w:tcPr>
          <w:p w14:paraId="11F72FD8" w14:textId="77777777" w:rsidR="00376D3E" w:rsidRPr="00321A6B" w:rsidRDefault="00376D3E" w:rsidP="000F710E">
            <w:pPr>
              <w:rPr>
                <w:bCs/>
              </w:rPr>
            </w:pPr>
          </w:p>
        </w:tc>
        <w:tc>
          <w:tcPr>
            <w:tcW w:w="3672" w:type="dxa"/>
          </w:tcPr>
          <w:p w14:paraId="52F33C65" w14:textId="77777777" w:rsidR="00376D3E" w:rsidRPr="00321A6B" w:rsidRDefault="00376D3E" w:rsidP="000F710E">
            <w:pPr>
              <w:rPr>
                <w:bCs/>
              </w:rPr>
            </w:pPr>
          </w:p>
        </w:tc>
        <w:tc>
          <w:tcPr>
            <w:tcW w:w="3672" w:type="dxa"/>
          </w:tcPr>
          <w:p w14:paraId="5860E11B" w14:textId="77777777" w:rsidR="00376D3E" w:rsidRPr="00321A6B" w:rsidRDefault="00376D3E" w:rsidP="000F710E">
            <w:pPr>
              <w:rPr>
                <w:bCs/>
              </w:rPr>
            </w:pPr>
          </w:p>
        </w:tc>
      </w:tr>
      <w:tr w:rsidR="00376D3E" w:rsidRPr="00321A6B" w14:paraId="59AF3439" w14:textId="77777777" w:rsidTr="000F710E">
        <w:trPr>
          <w:trHeight w:val="287"/>
        </w:trPr>
        <w:tc>
          <w:tcPr>
            <w:tcW w:w="3672" w:type="dxa"/>
          </w:tcPr>
          <w:p w14:paraId="3D8E13CB" w14:textId="77777777" w:rsidR="00376D3E" w:rsidRPr="00321A6B" w:rsidRDefault="00376D3E" w:rsidP="000F710E">
            <w:pPr>
              <w:rPr>
                <w:bCs/>
              </w:rPr>
            </w:pPr>
          </w:p>
        </w:tc>
        <w:tc>
          <w:tcPr>
            <w:tcW w:w="3672" w:type="dxa"/>
          </w:tcPr>
          <w:p w14:paraId="0E9A28C4" w14:textId="77777777" w:rsidR="00376D3E" w:rsidRPr="00321A6B" w:rsidRDefault="00376D3E" w:rsidP="000F710E">
            <w:pPr>
              <w:rPr>
                <w:bCs/>
              </w:rPr>
            </w:pPr>
          </w:p>
        </w:tc>
        <w:tc>
          <w:tcPr>
            <w:tcW w:w="3672" w:type="dxa"/>
          </w:tcPr>
          <w:p w14:paraId="4B1AAEC2" w14:textId="77777777" w:rsidR="00376D3E" w:rsidRPr="00321A6B" w:rsidRDefault="00376D3E" w:rsidP="000F710E">
            <w:pPr>
              <w:rPr>
                <w:bCs/>
              </w:rPr>
            </w:pPr>
          </w:p>
        </w:tc>
      </w:tr>
      <w:tr w:rsidR="00376D3E" w:rsidRPr="00321A6B" w14:paraId="09E6FB05" w14:textId="77777777" w:rsidTr="000F710E">
        <w:trPr>
          <w:trHeight w:val="287"/>
        </w:trPr>
        <w:tc>
          <w:tcPr>
            <w:tcW w:w="3672" w:type="dxa"/>
          </w:tcPr>
          <w:p w14:paraId="31735031" w14:textId="77777777" w:rsidR="00376D3E" w:rsidRPr="00321A6B" w:rsidRDefault="00376D3E" w:rsidP="000F710E">
            <w:pPr>
              <w:rPr>
                <w:bCs/>
              </w:rPr>
            </w:pPr>
          </w:p>
        </w:tc>
        <w:tc>
          <w:tcPr>
            <w:tcW w:w="3672" w:type="dxa"/>
          </w:tcPr>
          <w:p w14:paraId="2FD82757" w14:textId="77777777" w:rsidR="00376D3E" w:rsidRPr="00321A6B" w:rsidRDefault="00376D3E" w:rsidP="000F710E">
            <w:pPr>
              <w:rPr>
                <w:bCs/>
              </w:rPr>
            </w:pPr>
          </w:p>
        </w:tc>
        <w:tc>
          <w:tcPr>
            <w:tcW w:w="3672" w:type="dxa"/>
          </w:tcPr>
          <w:p w14:paraId="126A0FA5" w14:textId="77777777" w:rsidR="00376D3E" w:rsidRPr="00321A6B" w:rsidRDefault="00376D3E" w:rsidP="000F710E">
            <w:pPr>
              <w:rPr>
                <w:bCs/>
              </w:rPr>
            </w:pPr>
          </w:p>
        </w:tc>
      </w:tr>
    </w:tbl>
    <w:p w14:paraId="0E611595" w14:textId="77777777" w:rsidR="00376D3E" w:rsidRDefault="00376D3E" w:rsidP="00376D3E">
      <w:pPr>
        <w:pStyle w:val="Caption"/>
        <w:rPr>
          <w:bCs/>
          <w:i w:val="0"/>
          <w:iCs w:val="0"/>
        </w:rPr>
      </w:pPr>
    </w:p>
    <w:p w14:paraId="76076DAB" w14:textId="4682F1F4" w:rsidR="00376D3E" w:rsidRDefault="00376D3E" w:rsidP="00376D3E">
      <w:pPr>
        <w:pStyle w:val="Caption"/>
        <w:rPr>
          <w:bCs/>
          <w:i w:val="0"/>
          <w:iCs w:val="0"/>
        </w:rPr>
      </w:pPr>
      <w:r w:rsidRPr="00376D3E">
        <w:rPr>
          <w:b/>
          <w:bCs/>
          <w:i w:val="0"/>
          <w:iCs w:val="0"/>
          <w:u w:val="single"/>
        </w:rPr>
        <w:t>Library</w:t>
      </w:r>
      <w:r>
        <w:rPr>
          <w:bCs/>
          <w:i w:val="0"/>
          <w:iCs w:val="0"/>
        </w:rPr>
        <w:t xml:space="preserve">: </w:t>
      </w:r>
    </w:p>
    <w:p w14:paraId="2E712AC7" w14:textId="27B4CBEE" w:rsidR="00376D3E" w:rsidRDefault="00376D3E" w:rsidP="00376D3E">
      <w:pPr>
        <w:pStyle w:val="ListParagraph"/>
        <w:numPr>
          <w:ilvl w:val="0"/>
          <w:numId w:val="39"/>
        </w:numPr>
        <w:rPr>
          <w:bCs/>
        </w:rPr>
      </w:pPr>
      <w:r w:rsidRPr="002516AC">
        <w:rPr>
          <w:bCs/>
        </w:rPr>
        <w:t xml:space="preserve">Larry Barnes motioned to accept the Kayla Petersen’s resignation </w:t>
      </w:r>
      <w:r w:rsidR="002516AC" w:rsidRPr="002516AC">
        <w:rPr>
          <w:bCs/>
        </w:rPr>
        <w:t xml:space="preserve">as the director of the Bostwick-Memorial Library.  Anneliese Hotelling seconded the motion.  A roll call vote was taken, and the results are as follows:  Jack Young-Yes, Larry Barnes-Yes, Anneliese Hotelling-Yes, Kris Davis-Yes, and Kathryn </w:t>
      </w:r>
      <w:proofErr w:type="spellStart"/>
      <w:r w:rsidR="002516AC" w:rsidRPr="002516AC">
        <w:rPr>
          <w:bCs/>
        </w:rPr>
        <w:t>Helgemo</w:t>
      </w:r>
      <w:proofErr w:type="spellEnd"/>
      <w:r w:rsidR="002516AC" w:rsidRPr="002516AC">
        <w:rPr>
          <w:bCs/>
        </w:rPr>
        <w:t>-Yes.  Motion carried.</w:t>
      </w:r>
    </w:p>
    <w:p w14:paraId="688DBDF7" w14:textId="67A45DF1" w:rsidR="00493F0F" w:rsidRDefault="00493F0F" w:rsidP="00376D3E">
      <w:pPr>
        <w:pStyle w:val="ListParagraph"/>
        <w:numPr>
          <w:ilvl w:val="0"/>
          <w:numId w:val="39"/>
        </w:numPr>
        <w:rPr>
          <w:bCs/>
        </w:rPr>
      </w:pPr>
      <w:r w:rsidRPr="00493F0F">
        <w:rPr>
          <w:bCs/>
        </w:rPr>
        <w:t xml:space="preserve">Anneliese Hotelling motioned to appoint Amy Southard as the Director of the Bostwick-Perry Memorial Library.  Jack Young seconded the motion.   A roll call vote was taken, and the results are as follows:  Jack Young-Yes, Larry Barnes-Yes, Anneliese Hotelling-Yes, Kris Davis-Yes, and Kathryn </w:t>
      </w:r>
      <w:proofErr w:type="spellStart"/>
      <w:r w:rsidRPr="00493F0F">
        <w:rPr>
          <w:bCs/>
        </w:rPr>
        <w:t>Helgemo</w:t>
      </w:r>
      <w:proofErr w:type="spellEnd"/>
      <w:r w:rsidRPr="00493F0F">
        <w:rPr>
          <w:bCs/>
        </w:rPr>
        <w:t xml:space="preserve">-Yes.  Motion carried. </w:t>
      </w:r>
    </w:p>
    <w:p w14:paraId="0DE20956" w14:textId="77777777" w:rsidR="00A72AD6" w:rsidRDefault="00A72AD6" w:rsidP="00A72AD6">
      <w:pPr>
        <w:rPr>
          <w:bCs/>
        </w:rPr>
      </w:pPr>
    </w:p>
    <w:p w14:paraId="5FE69899" w14:textId="1D638A2D" w:rsidR="00A72AD6" w:rsidRDefault="00A72AD6" w:rsidP="00A72AD6">
      <w:pPr>
        <w:rPr>
          <w:bCs/>
        </w:rPr>
      </w:pPr>
      <w:r>
        <w:rPr>
          <w:b/>
          <w:bCs/>
          <w:u w:val="single"/>
        </w:rPr>
        <w:t>Personnel:</w:t>
      </w:r>
      <w:r>
        <w:rPr>
          <w:bCs/>
        </w:rPr>
        <w:t xml:space="preserve">  </w:t>
      </w:r>
    </w:p>
    <w:p w14:paraId="44ED1CF8" w14:textId="353B2084" w:rsidR="00421023" w:rsidRDefault="00A72AD6" w:rsidP="00421023">
      <w:pPr>
        <w:pStyle w:val="ListParagraph"/>
        <w:numPr>
          <w:ilvl w:val="0"/>
          <w:numId w:val="40"/>
        </w:numPr>
        <w:rPr>
          <w:bCs/>
        </w:rPr>
      </w:pPr>
      <w:r>
        <w:rPr>
          <w:bCs/>
        </w:rPr>
        <w:t>Charlotte Keyes submitted a letter of</w:t>
      </w:r>
      <w:r w:rsidR="00421023">
        <w:rPr>
          <w:bCs/>
        </w:rPr>
        <w:t xml:space="preserve"> interest in becoming a member</w:t>
      </w:r>
      <w:r>
        <w:rPr>
          <w:bCs/>
        </w:rPr>
        <w:t xml:space="preserve"> of the Personnel and Finance committee. </w:t>
      </w:r>
    </w:p>
    <w:p w14:paraId="385B2758" w14:textId="736B10DB" w:rsidR="00421023" w:rsidRDefault="00421023" w:rsidP="00421023">
      <w:pPr>
        <w:pStyle w:val="ListParagraph"/>
        <w:numPr>
          <w:ilvl w:val="0"/>
          <w:numId w:val="40"/>
        </w:numPr>
        <w:rPr>
          <w:bCs/>
        </w:rPr>
      </w:pPr>
      <w:r>
        <w:rPr>
          <w:bCs/>
        </w:rPr>
        <w:t xml:space="preserve">Kathryn </w:t>
      </w:r>
      <w:proofErr w:type="spellStart"/>
      <w:r>
        <w:rPr>
          <w:bCs/>
        </w:rPr>
        <w:t>Helgemo</w:t>
      </w:r>
      <w:proofErr w:type="spellEnd"/>
      <w:r>
        <w:rPr>
          <w:bCs/>
        </w:rPr>
        <w:t xml:space="preserve"> reported that she is still searching for persons that may be interested in joining the Planning Committee.</w:t>
      </w:r>
    </w:p>
    <w:p w14:paraId="4559B61B" w14:textId="57F53CB6" w:rsidR="00421023" w:rsidRDefault="00421023" w:rsidP="00B602E8">
      <w:pPr>
        <w:pStyle w:val="ListParagraph"/>
        <w:numPr>
          <w:ilvl w:val="0"/>
          <w:numId w:val="34"/>
        </w:numPr>
        <w:rPr>
          <w:b/>
          <w:bCs/>
        </w:rPr>
      </w:pPr>
      <w:r>
        <w:rPr>
          <w:bCs/>
        </w:rPr>
        <w:t xml:space="preserve">Anneliese Hotelling motioned to ratify the appointment of Cynthia Burrows to the Board of the Lawrenceville Borough </w:t>
      </w:r>
      <w:r w:rsidR="004A6BB0">
        <w:rPr>
          <w:bCs/>
        </w:rPr>
        <w:t>Authority</w:t>
      </w:r>
      <w:r>
        <w:rPr>
          <w:bCs/>
        </w:rPr>
        <w:t xml:space="preserve">.  </w:t>
      </w:r>
      <w:r w:rsidRPr="00376D3E">
        <w:rPr>
          <w:bCs/>
        </w:rPr>
        <w:t xml:space="preserve">A roll call vote was taken, and the results are as follows:  Jack Young-Yes, Larry Barnes-Yes, Anneliese Hotelling-Yes, Kris Davis-Yes, and Kathryn </w:t>
      </w:r>
      <w:proofErr w:type="spellStart"/>
      <w:r w:rsidRPr="00376D3E">
        <w:rPr>
          <w:bCs/>
        </w:rPr>
        <w:t>Helgemo</w:t>
      </w:r>
      <w:proofErr w:type="spellEnd"/>
      <w:r w:rsidRPr="00376D3E">
        <w:rPr>
          <w:bCs/>
        </w:rPr>
        <w:t>-Yes.  Motion carried.</w:t>
      </w:r>
    </w:p>
    <w:p w14:paraId="49571BAD" w14:textId="77777777" w:rsidR="00B602E8" w:rsidRDefault="00B602E8" w:rsidP="00B602E8">
      <w:pPr>
        <w:rPr>
          <w:b/>
          <w:bCs/>
        </w:rPr>
      </w:pPr>
    </w:p>
    <w:p w14:paraId="0F828C56" w14:textId="77777777" w:rsidR="00B602E8" w:rsidRDefault="00B602E8" w:rsidP="00B602E8">
      <w:pPr>
        <w:rPr>
          <w:b/>
          <w:bCs/>
        </w:rPr>
      </w:pPr>
    </w:p>
    <w:p w14:paraId="1E4E85D4" w14:textId="7BBE8602" w:rsidR="00B602E8" w:rsidRDefault="00B602E8" w:rsidP="00B602E8">
      <w:pPr>
        <w:rPr>
          <w:bCs/>
        </w:rPr>
      </w:pPr>
      <w:r>
        <w:rPr>
          <w:b/>
          <w:bCs/>
          <w:u w:val="single"/>
        </w:rPr>
        <w:t>Water &amp; Sewer Department:</w:t>
      </w:r>
    </w:p>
    <w:p w14:paraId="71B7F8E0" w14:textId="77777777" w:rsidR="00B602E8" w:rsidRPr="00376D3E" w:rsidRDefault="00B602E8" w:rsidP="00B602E8">
      <w:pPr>
        <w:pStyle w:val="ListParagraph"/>
        <w:numPr>
          <w:ilvl w:val="0"/>
          <w:numId w:val="34"/>
        </w:numPr>
        <w:rPr>
          <w:b/>
          <w:bCs/>
        </w:rPr>
      </w:pPr>
      <w:r>
        <w:rPr>
          <w:bCs/>
        </w:rPr>
        <w:t xml:space="preserve">A motion was made by Larry Barnes to pay the Lawrenceville Water &amp; Sewer Department Bills –LWSD (formerly known as Lawrenceville Borough Authority) for December 2017 once the LWSD computer is able to be accessed.  Kris Davis seconded the motion.  </w:t>
      </w:r>
      <w:r w:rsidRPr="00376D3E">
        <w:t xml:space="preserve">.  </w:t>
      </w:r>
      <w:r w:rsidRPr="00376D3E">
        <w:rPr>
          <w:bCs/>
        </w:rPr>
        <w:t xml:space="preserve">A roll call vote was taken, and the results are as </w:t>
      </w:r>
      <w:r w:rsidRPr="00376D3E">
        <w:rPr>
          <w:bCs/>
        </w:rPr>
        <w:lastRenderedPageBreak/>
        <w:t xml:space="preserve">follows:  Jack Young-Yes, Larry Barnes-Yes, Anneliese Hotelling-Yes, Kris Davis-Yes, and Kathryn </w:t>
      </w:r>
      <w:proofErr w:type="spellStart"/>
      <w:r w:rsidRPr="00376D3E">
        <w:rPr>
          <w:bCs/>
        </w:rPr>
        <w:t>Helgemo</w:t>
      </w:r>
      <w:proofErr w:type="spellEnd"/>
      <w:r w:rsidRPr="00376D3E">
        <w:rPr>
          <w:bCs/>
        </w:rPr>
        <w:t>-Yes.  Motion carried.</w:t>
      </w:r>
    </w:p>
    <w:p w14:paraId="4BAE824F" w14:textId="137EE0CE" w:rsidR="00F10B7E" w:rsidRPr="00376D3E" w:rsidRDefault="00B602E8" w:rsidP="00F10B7E">
      <w:pPr>
        <w:pStyle w:val="ListParagraph"/>
        <w:numPr>
          <w:ilvl w:val="0"/>
          <w:numId w:val="34"/>
        </w:numPr>
        <w:rPr>
          <w:b/>
          <w:bCs/>
        </w:rPr>
      </w:pPr>
      <w:r>
        <w:rPr>
          <w:bCs/>
        </w:rPr>
        <w:t xml:space="preserve">Jack Young motioned to direct Stephanie </w:t>
      </w:r>
      <w:r w:rsidR="00617B8D">
        <w:rPr>
          <w:bCs/>
        </w:rPr>
        <w:t>DiVittore</w:t>
      </w:r>
      <w:r>
        <w:rPr>
          <w:bCs/>
        </w:rPr>
        <w:t xml:space="preserve"> with Barley &amp; Snyder to proceed with the process of deferring the Appeal against the Lawrenceville Borough from the </w:t>
      </w:r>
      <w:r w:rsidRPr="00B602E8">
        <w:rPr>
          <w:bCs/>
          <w:u w:val="single"/>
        </w:rPr>
        <w:t>former</w:t>
      </w:r>
      <w:r>
        <w:rPr>
          <w:bCs/>
        </w:rPr>
        <w:t xml:space="preserve"> Lawrenceville Borough Authority Board.  </w:t>
      </w:r>
      <w:r w:rsidR="00F10B7E">
        <w:rPr>
          <w:bCs/>
        </w:rPr>
        <w:t xml:space="preserve">Kris Davis seconded the motion.  </w:t>
      </w:r>
      <w:r w:rsidR="00F10B7E" w:rsidRPr="00376D3E">
        <w:t xml:space="preserve">.  </w:t>
      </w:r>
      <w:r w:rsidR="00F10B7E" w:rsidRPr="00376D3E">
        <w:rPr>
          <w:bCs/>
        </w:rPr>
        <w:t xml:space="preserve">A roll call vote was taken, and the results are as follows:  Jack Young-Yes, Larry Barnes-Yes, Anneliese Hotelling-Yes, Kris Davis-Yes, and Kathryn </w:t>
      </w:r>
      <w:proofErr w:type="spellStart"/>
      <w:r w:rsidR="00F10B7E" w:rsidRPr="00376D3E">
        <w:rPr>
          <w:bCs/>
        </w:rPr>
        <w:t>Helgemo</w:t>
      </w:r>
      <w:proofErr w:type="spellEnd"/>
      <w:r w:rsidR="00F10B7E" w:rsidRPr="00376D3E">
        <w:rPr>
          <w:bCs/>
        </w:rPr>
        <w:t>-Yes.  Motion carried.</w:t>
      </w:r>
    </w:p>
    <w:p w14:paraId="1389F177" w14:textId="2E04B8B5" w:rsidR="00B602E8" w:rsidRDefault="00D24F55" w:rsidP="00B602E8">
      <w:pPr>
        <w:pStyle w:val="ListParagraph"/>
        <w:numPr>
          <w:ilvl w:val="0"/>
          <w:numId w:val="34"/>
        </w:numPr>
        <w:rPr>
          <w:bCs/>
        </w:rPr>
      </w:pPr>
      <w:r>
        <w:rPr>
          <w:bCs/>
        </w:rPr>
        <w:t>The LWSD Superintendent reported to the council the following:</w:t>
      </w:r>
    </w:p>
    <w:p w14:paraId="062EC35C" w14:textId="1F3396A8" w:rsidR="00D24F55" w:rsidRPr="00407439" w:rsidRDefault="00D24F55" w:rsidP="00407439">
      <w:pPr>
        <w:pStyle w:val="ListParagraph"/>
        <w:numPr>
          <w:ilvl w:val="1"/>
          <w:numId w:val="34"/>
        </w:numPr>
        <w:rPr>
          <w:bCs/>
        </w:rPr>
      </w:pPr>
      <w:r>
        <w:rPr>
          <w:bCs/>
        </w:rPr>
        <w:t>Both faci</w:t>
      </w:r>
      <w:r w:rsidR="008728C3">
        <w:rPr>
          <w:bCs/>
        </w:rPr>
        <w:t>l</w:t>
      </w:r>
      <w:r w:rsidR="008728C3" w:rsidRPr="00407439">
        <w:rPr>
          <w:bCs/>
        </w:rPr>
        <w:t>i</w:t>
      </w:r>
      <w:r w:rsidRPr="00407439">
        <w:rPr>
          <w:bCs/>
        </w:rPr>
        <w:t>ties are currently being operated in compliance with DEP requirements</w:t>
      </w:r>
    </w:p>
    <w:p w14:paraId="4B095E76" w14:textId="4AABE33F" w:rsidR="00D24F55" w:rsidRDefault="00D24F55" w:rsidP="00D24F55">
      <w:pPr>
        <w:pStyle w:val="ListParagraph"/>
        <w:numPr>
          <w:ilvl w:val="1"/>
          <w:numId w:val="34"/>
        </w:numPr>
        <w:rPr>
          <w:bCs/>
        </w:rPr>
      </w:pPr>
      <w:r>
        <w:rPr>
          <w:bCs/>
        </w:rPr>
        <w:t>Crowley’s have their operator’s hung in both facilities</w:t>
      </w:r>
    </w:p>
    <w:p w14:paraId="0FF87BA3" w14:textId="26E94150" w:rsidR="00D24F55" w:rsidRDefault="00D24F55" w:rsidP="00D24F55">
      <w:pPr>
        <w:pStyle w:val="ListParagraph"/>
        <w:numPr>
          <w:ilvl w:val="1"/>
          <w:numId w:val="34"/>
        </w:numPr>
        <w:rPr>
          <w:bCs/>
        </w:rPr>
      </w:pPr>
      <w:r>
        <w:rPr>
          <w:bCs/>
        </w:rPr>
        <w:t>Both full time employees are working and happy</w:t>
      </w:r>
    </w:p>
    <w:p w14:paraId="3F39C938" w14:textId="7E7708D7" w:rsidR="00D24F55" w:rsidRDefault="00D24F55" w:rsidP="00D24F55">
      <w:pPr>
        <w:pStyle w:val="ListParagraph"/>
        <w:numPr>
          <w:ilvl w:val="1"/>
          <w:numId w:val="34"/>
        </w:numPr>
        <w:rPr>
          <w:bCs/>
        </w:rPr>
      </w:pPr>
      <w:r>
        <w:rPr>
          <w:bCs/>
        </w:rPr>
        <w:t>Both permit transfer applications are complete and awaiting signatures</w:t>
      </w:r>
    </w:p>
    <w:p w14:paraId="16816E74" w14:textId="6E0262F1" w:rsidR="00D24F55" w:rsidRDefault="00D24F55" w:rsidP="00D24F55">
      <w:pPr>
        <w:pStyle w:val="ListParagraph"/>
        <w:numPr>
          <w:ilvl w:val="1"/>
          <w:numId w:val="34"/>
        </w:numPr>
        <w:rPr>
          <w:bCs/>
        </w:rPr>
      </w:pPr>
      <w:r>
        <w:rPr>
          <w:bCs/>
        </w:rPr>
        <w:t>The day-to-day maintenance technicians bring lots of knowledge to the facilities and know the best about what needs to be done.</w:t>
      </w:r>
    </w:p>
    <w:p w14:paraId="50F8A5ED" w14:textId="78E36ACE" w:rsidR="00D24F55" w:rsidRDefault="00D24F55" w:rsidP="00D24F55">
      <w:pPr>
        <w:pStyle w:val="ListParagraph"/>
        <w:numPr>
          <w:ilvl w:val="1"/>
          <w:numId w:val="34"/>
        </w:numPr>
        <w:rPr>
          <w:bCs/>
        </w:rPr>
      </w:pPr>
      <w:r>
        <w:rPr>
          <w:bCs/>
        </w:rPr>
        <w:t>The drying beds are insufficient in the winter months—Costs about $1k per trip to remove.  New solutions should be researched.</w:t>
      </w:r>
    </w:p>
    <w:p w14:paraId="72D1E24C" w14:textId="620298B9" w:rsidR="00D24F55" w:rsidRDefault="00D24F55" w:rsidP="00D24F55">
      <w:pPr>
        <w:pStyle w:val="ListParagraph"/>
        <w:numPr>
          <w:ilvl w:val="1"/>
          <w:numId w:val="34"/>
        </w:numPr>
        <w:rPr>
          <w:bCs/>
        </w:rPr>
      </w:pPr>
      <w:r>
        <w:rPr>
          <w:bCs/>
        </w:rPr>
        <w:t>OSHA compliance is very shaky</w:t>
      </w:r>
    </w:p>
    <w:p w14:paraId="47855B0B" w14:textId="3ACDD8C6" w:rsidR="00D24F55" w:rsidRDefault="00D24F55" w:rsidP="00D24F55">
      <w:pPr>
        <w:pStyle w:val="ListParagraph"/>
        <w:numPr>
          <w:ilvl w:val="1"/>
          <w:numId w:val="34"/>
        </w:numPr>
        <w:rPr>
          <w:bCs/>
        </w:rPr>
      </w:pPr>
      <w:r>
        <w:rPr>
          <w:bCs/>
        </w:rPr>
        <w:t>Manganese is very critical issue requiring instant attention and investment and this both a water and sewer plant issue.</w:t>
      </w:r>
    </w:p>
    <w:p w14:paraId="6C92121D" w14:textId="3121A445" w:rsidR="00D24F55" w:rsidRDefault="00784A95" w:rsidP="00D24F55">
      <w:pPr>
        <w:pStyle w:val="ListParagraph"/>
        <w:numPr>
          <w:ilvl w:val="1"/>
          <w:numId w:val="34"/>
        </w:numPr>
        <w:rPr>
          <w:bCs/>
        </w:rPr>
      </w:pPr>
      <w:r>
        <w:rPr>
          <w:bCs/>
        </w:rPr>
        <w:t>There is a lot of unused equipment taking up space in both plants</w:t>
      </w:r>
      <w:r w:rsidR="00D015CE">
        <w:rPr>
          <w:bCs/>
        </w:rPr>
        <w:t xml:space="preserve">-should consider removing </w:t>
      </w:r>
    </w:p>
    <w:p w14:paraId="0A384D23" w14:textId="22270ADB" w:rsidR="00784A95" w:rsidRDefault="00784A95" w:rsidP="00D24F55">
      <w:pPr>
        <w:pStyle w:val="ListParagraph"/>
        <w:numPr>
          <w:ilvl w:val="1"/>
          <w:numId w:val="34"/>
        </w:numPr>
        <w:rPr>
          <w:bCs/>
        </w:rPr>
      </w:pPr>
      <w:r>
        <w:rPr>
          <w:bCs/>
        </w:rPr>
        <w:t>Replacing the Greensand may not be the best solution at the Water Plant for filtration.  This needs more research.</w:t>
      </w:r>
    </w:p>
    <w:p w14:paraId="33862A65" w14:textId="5367CB42" w:rsidR="00407439" w:rsidRDefault="00D56D3D" w:rsidP="00407439">
      <w:pPr>
        <w:pStyle w:val="ListParagraph"/>
        <w:numPr>
          <w:ilvl w:val="1"/>
          <w:numId w:val="34"/>
        </w:numPr>
        <w:rPr>
          <w:bCs/>
        </w:rPr>
      </w:pPr>
      <w:r>
        <w:rPr>
          <w:bCs/>
        </w:rPr>
        <w:t>More updates next month---very busy!</w:t>
      </w:r>
    </w:p>
    <w:p w14:paraId="4FED837C" w14:textId="77777777" w:rsidR="00407439" w:rsidRDefault="00407439" w:rsidP="00407439">
      <w:pPr>
        <w:rPr>
          <w:bCs/>
        </w:rPr>
      </w:pPr>
    </w:p>
    <w:p w14:paraId="0C80404C" w14:textId="77777777" w:rsidR="00407439" w:rsidRPr="00407439" w:rsidRDefault="00407439" w:rsidP="00407439">
      <w:pPr>
        <w:rPr>
          <w:bCs/>
        </w:rPr>
      </w:pPr>
    </w:p>
    <w:p w14:paraId="00D7595E" w14:textId="464C573E" w:rsidR="00407439" w:rsidRDefault="00407439" w:rsidP="00407439">
      <w:pPr>
        <w:rPr>
          <w:bCs/>
        </w:rPr>
      </w:pPr>
      <w:r>
        <w:rPr>
          <w:bCs/>
          <w:u w:val="single"/>
        </w:rPr>
        <w:t>Adjourn:</w:t>
      </w:r>
      <w:r>
        <w:rPr>
          <w:bCs/>
        </w:rPr>
        <w:t xml:space="preserve"> Anneliese Hotelling motioned to adjourn at 5:58 pm.  Kris Davis seconded the motion.  All were in favor.  None were opposed. </w:t>
      </w:r>
    </w:p>
    <w:p w14:paraId="2F2F57E9" w14:textId="77777777" w:rsidR="00407439" w:rsidRDefault="00407439" w:rsidP="00407439">
      <w:pPr>
        <w:rPr>
          <w:bCs/>
        </w:rPr>
      </w:pPr>
    </w:p>
    <w:p w14:paraId="79BBB7F1" w14:textId="77777777" w:rsidR="00407439" w:rsidRPr="00407439" w:rsidRDefault="00407439" w:rsidP="00407439">
      <w:pPr>
        <w:rPr>
          <w:bCs/>
        </w:rPr>
      </w:pPr>
    </w:p>
    <w:p w14:paraId="608C14BB" w14:textId="77777777" w:rsidR="00407439" w:rsidRPr="00407439" w:rsidRDefault="00407439" w:rsidP="00407439">
      <w:pPr>
        <w:rPr>
          <w:bCs/>
          <w:u w:val="single"/>
        </w:rPr>
      </w:pPr>
    </w:p>
    <w:p w14:paraId="1C012813" w14:textId="77777777" w:rsidR="00421023" w:rsidRPr="00421023" w:rsidRDefault="00421023" w:rsidP="00421023">
      <w:pPr>
        <w:rPr>
          <w:bCs/>
        </w:rPr>
      </w:pPr>
    </w:p>
    <w:p w14:paraId="26CAD5AF" w14:textId="77777777" w:rsidR="00421023" w:rsidRPr="00421023" w:rsidRDefault="00421023" w:rsidP="00421023">
      <w:pPr>
        <w:rPr>
          <w:bCs/>
        </w:rPr>
      </w:pPr>
    </w:p>
    <w:sectPr w:rsidR="00421023" w:rsidRPr="0042102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D2AD4" w14:textId="77777777" w:rsidR="00730603" w:rsidRDefault="00730603">
      <w:r>
        <w:separator/>
      </w:r>
    </w:p>
  </w:endnote>
  <w:endnote w:type="continuationSeparator" w:id="0">
    <w:p w14:paraId="317D987F" w14:textId="77777777" w:rsidR="00730603" w:rsidRDefault="0073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Heavy Heap"/>
    <w:panose1 w:val="02040503050203030202"/>
    <w:charset w:val="01"/>
    <w:family w:val="roman"/>
    <w:notTrueType/>
    <w:pitch w:val="variable"/>
    <w:sig w:usb0="00002000" w:usb1="00000000" w:usb2="00000000" w:usb3="00000000" w:csb0="00000000" w:csb1="00000000"/>
  </w:font>
  <w:font w:name="font451">
    <w:charset w:val="00"/>
    <w:family w:val="auto"/>
    <w:pitch w:val="variable"/>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88776" w14:textId="77777777" w:rsidR="009A50C5" w:rsidRDefault="009A5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F237E" w14:textId="77777777" w:rsidR="009A50C5" w:rsidRDefault="009A5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B97E1" w14:textId="77777777" w:rsidR="009A50C5" w:rsidRDefault="009A5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52EEE" w14:textId="77777777" w:rsidR="00730603" w:rsidRDefault="00730603">
      <w:r>
        <w:separator/>
      </w:r>
    </w:p>
  </w:footnote>
  <w:footnote w:type="continuationSeparator" w:id="0">
    <w:p w14:paraId="76EB2B50" w14:textId="77777777" w:rsidR="00730603" w:rsidRDefault="0073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75CAF" w14:textId="77777777" w:rsidR="009A50C5" w:rsidRDefault="009A5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8A03" w14:textId="04052AA0" w:rsidR="009A50C5" w:rsidRDefault="009A5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5329C" w14:textId="77777777" w:rsidR="009A50C5" w:rsidRDefault="009A5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94B440"/>
    <w:lvl w:ilvl="0">
      <w:start w:val="1"/>
      <w:numFmt w:val="upp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41430E"/>
    <w:multiLevelType w:val="hybridMultilevel"/>
    <w:tmpl w:val="7DDA9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51190"/>
    <w:multiLevelType w:val="multilevel"/>
    <w:tmpl w:val="03BA61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A727768"/>
    <w:multiLevelType w:val="hybridMultilevel"/>
    <w:tmpl w:val="68609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C605B"/>
    <w:multiLevelType w:val="hybridMultilevel"/>
    <w:tmpl w:val="8C4CB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701E8"/>
    <w:multiLevelType w:val="hybridMultilevel"/>
    <w:tmpl w:val="C63C8BB6"/>
    <w:lvl w:ilvl="0" w:tplc="BCB62FE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D26664"/>
    <w:multiLevelType w:val="hybridMultilevel"/>
    <w:tmpl w:val="B0EE0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8B1A46"/>
    <w:multiLevelType w:val="hybridMultilevel"/>
    <w:tmpl w:val="27985C7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12934C5E"/>
    <w:multiLevelType w:val="multilevel"/>
    <w:tmpl w:val="03BA61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31C4816"/>
    <w:multiLevelType w:val="hybridMultilevel"/>
    <w:tmpl w:val="76503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807BDA"/>
    <w:multiLevelType w:val="hybridMultilevel"/>
    <w:tmpl w:val="5EE02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65757C"/>
    <w:multiLevelType w:val="hybridMultilevel"/>
    <w:tmpl w:val="E43C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D3D8A"/>
    <w:multiLevelType w:val="hybridMultilevel"/>
    <w:tmpl w:val="491E8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B598A"/>
    <w:multiLevelType w:val="hybridMultilevel"/>
    <w:tmpl w:val="A288C2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85D29"/>
    <w:multiLevelType w:val="hybridMultilevel"/>
    <w:tmpl w:val="7BBA3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00EB9"/>
    <w:multiLevelType w:val="hybridMultilevel"/>
    <w:tmpl w:val="14960F52"/>
    <w:name w:val="WWNum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E0E7B"/>
    <w:multiLevelType w:val="hybridMultilevel"/>
    <w:tmpl w:val="74848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24F58"/>
    <w:multiLevelType w:val="hybridMultilevel"/>
    <w:tmpl w:val="57887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B662C"/>
    <w:multiLevelType w:val="hybridMultilevel"/>
    <w:tmpl w:val="F6863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07410"/>
    <w:multiLevelType w:val="hybridMultilevel"/>
    <w:tmpl w:val="B2A60E4E"/>
    <w:lvl w:ilvl="0" w:tplc="04090019">
      <w:start w:val="1"/>
      <w:numFmt w:val="lowerLetter"/>
      <w:lvlText w:val="%1."/>
      <w:lvlJc w:val="left"/>
      <w:pPr>
        <w:ind w:left="2268" w:hanging="360"/>
      </w:p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22">
    <w:nsid w:val="39216683"/>
    <w:multiLevelType w:val="hybridMultilevel"/>
    <w:tmpl w:val="0D34D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764C2"/>
    <w:multiLevelType w:val="hybridMultilevel"/>
    <w:tmpl w:val="786665D4"/>
    <w:lvl w:ilvl="0" w:tplc="DD78F5CC">
      <w:start w:val="1"/>
      <w:numFmt w:val="bullet"/>
      <w:lvlText w:val=""/>
      <w:lvlJc w:val="left"/>
      <w:pPr>
        <w:ind w:left="720" w:hanging="360"/>
      </w:pPr>
      <w:rPr>
        <w:rFonts w:ascii="Wingdings" w:hAnsi="Wingdings" w:hint="default"/>
      </w:rPr>
    </w:lvl>
    <w:lvl w:ilvl="1" w:tplc="4E045E88">
      <w:start w:val="1"/>
      <w:numFmt w:val="bullet"/>
      <w:lvlText w:val="o"/>
      <w:lvlJc w:val="left"/>
      <w:pPr>
        <w:ind w:left="1440" w:hanging="360"/>
      </w:pPr>
      <w:rPr>
        <w:rFonts w:ascii="Courier New" w:hAnsi="Courier New" w:hint="default"/>
      </w:rPr>
    </w:lvl>
    <w:lvl w:ilvl="2" w:tplc="EE5E4EA0">
      <w:start w:val="1"/>
      <w:numFmt w:val="bullet"/>
      <w:lvlText w:val=""/>
      <w:lvlJc w:val="left"/>
      <w:pPr>
        <w:ind w:left="2160" w:hanging="360"/>
      </w:pPr>
      <w:rPr>
        <w:rFonts w:ascii="Wingdings" w:hAnsi="Wingdings" w:hint="default"/>
      </w:rPr>
    </w:lvl>
    <w:lvl w:ilvl="3" w:tplc="BC5488CA">
      <w:start w:val="1"/>
      <w:numFmt w:val="bullet"/>
      <w:lvlText w:val=""/>
      <w:lvlJc w:val="left"/>
      <w:pPr>
        <w:ind w:left="2880" w:hanging="360"/>
      </w:pPr>
      <w:rPr>
        <w:rFonts w:ascii="Symbol" w:hAnsi="Symbol" w:hint="default"/>
      </w:rPr>
    </w:lvl>
    <w:lvl w:ilvl="4" w:tplc="228A4FC6">
      <w:start w:val="1"/>
      <w:numFmt w:val="bullet"/>
      <w:lvlText w:val="o"/>
      <w:lvlJc w:val="left"/>
      <w:pPr>
        <w:ind w:left="3600" w:hanging="360"/>
      </w:pPr>
      <w:rPr>
        <w:rFonts w:ascii="Courier New" w:hAnsi="Courier New" w:hint="default"/>
      </w:rPr>
    </w:lvl>
    <w:lvl w:ilvl="5" w:tplc="CB807C0E">
      <w:start w:val="1"/>
      <w:numFmt w:val="bullet"/>
      <w:lvlText w:val=""/>
      <w:lvlJc w:val="left"/>
      <w:pPr>
        <w:ind w:left="4320" w:hanging="360"/>
      </w:pPr>
      <w:rPr>
        <w:rFonts w:ascii="Wingdings" w:hAnsi="Wingdings" w:hint="default"/>
      </w:rPr>
    </w:lvl>
    <w:lvl w:ilvl="6" w:tplc="9378E59E">
      <w:start w:val="1"/>
      <w:numFmt w:val="bullet"/>
      <w:lvlText w:val=""/>
      <w:lvlJc w:val="left"/>
      <w:pPr>
        <w:ind w:left="5040" w:hanging="360"/>
      </w:pPr>
      <w:rPr>
        <w:rFonts w:ascii="Symbol" w:hAnsi="Symbol" w:hint="default"/>
      </w:rPr>
    </w:lvl>
    <w:lvl w:ilvl="7" w:tplc="79288F2C">
      <w:start w:val="1"/>
      <w:numFmt w:val="bullet"/>
      <w:lvlText w:val="o"/>
      <w:lvlJc w:val="left"/>
      <w:pPr>
        <w:ind w:left="5760" w:hanging="360"/>
      </w:pPr>
      <w:rPr>
        <w:rFonts w:ascii="Courier New" w:hAnsi="Courier New" w:hint="default"/>
      </w:rPr>
    </w:lvl>
    <w:lvl w:ilvl="8" w:tplc="02B4F320">
      <w:start w:val="1"/>
      <w:numFmt w:val="bullet"/>
      <w:lvlText w:val=""/>
      <w:lvlJc w:val="left"/>
      <w:pPr>
        <w:ind w:left="6480" w:hanging="360"/>
      </w:pPr>
      <w:rPr>
        <w:rFonts w:ascii="Wingdings" w:hAnsi="Wingdings" w:hint="default"/>
      </w:rPr>
    </w:lvl>
  </w:abstractNum>
  <w:abstractNum w:abstractNumId="24">
    <w:nsid w:val="4049000C"/>
    <w:multiLevelType w:val="hybridMultilevel"/>
    <w:tmpl w:val="F9A4C7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D57B76"/>
    <w:multiLevelType w:val="hybridMultilevel"/>
    <w:tmpl w:val="FD763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A27F1"/>
    <w:multiLevelType w:val="hybridMultilevel"/>
    <w:tmpl w:val="29BED15E"/>
    <w:lvl w:ilvl="0" w:tplc="9008E5C0">
      <w:start w:val="1"/>
      <w:numFmt w:val="bullet"/>
      <w:lvlText w:val=""/>
      <w:lvlJc w:val="left"/>
      <w:pPr>
        <w:ind w:left="720" w:hanging="360"/>
      </w:pPr>
      <w:rPr>
        <w:rFonts w:ascii="Wingdings" w:hAnsi="Wingdings" w:hint="default"/>
      </w:rPr>
    </w:lvl>
    <w:lvl w:ilvl="1" w:tplc="BCB62FE4">
      <w:start w:val="1"/>
      <w:numFmt w:val="bullet"/>
      <w:lvlText w:val="o"/>
      <w:lvlJc w:val="left"/>
      <w:pPr>
        <w:ind w:left="1440" w:hanging="360"/>
      </w:pPr>
      <w:rPr>
        <w:rFonts w:ascii="Courier New" w:hAnsi="Courier New" w:hint="default"/>
      </w:rPr>
    </w:lvl>
    <w:lvl w:ilvl="2" w:tplc="CE4A7914">
      <w:start w:val="1"/>
      <w:numFmt w:val="bullet"/>
      <w:lvlText w:val=""/>
      <w:lvlJc w:val="left"/>
      <w:pPr>
        <w:ind w:left="2160" w:hanging="360"/>
      </w:pPr>
      <w:rPr>
        <w:rFonts w:ascii="Wingdings" w:hAnsi="Wingdings" w:hint="default"/>
      </w:rPr>
    </w:lvl>
    <w:lvl w:ilvl="3" w:tplc="726C0AAE">
      <w:start w:val="1"/>
      <w:numFmt w:val="bullet"/>
      <w:lvlText w:val=""/>
      <w:lvlJc w:val="left"/>
      <w:pPr>
        <w:ind w:left="2880" w:hanging="360"/>
      </w:pPr>
      <w:rPr>
        <w:rFonts w:ascii="Symbol" w:hAnsi="Symbol" w:hint="default"/>
      </w:rPr>
    </w:lvl>
    <w:lvl w:ilvl="4" w:tplc="022EF668">
      <w:start w:val="1"/>
      <w:numFmt w:val="bullet"/>
      <w:lvlText w:val="o"/>
      <w:lvlJc w:val="left"/>
      <w:pPr>
        <w:ind w:left="3600" w:hanging="360"/>
      </w:pPr>
      <w:rPr>
        <w:rFonts w:ascii="Courier New" w:hAnsi="Courier New" w:hint="default"/>
      </w:rPr>
    </w:lvl>
    <w:lvl w:ilvl="5" w:tplc="9C7A7786">
      <w:start w:val="1"/>
      <w:numFmt w:val="bullet"/>
      <w:lvlText w:val=""/>
      <w:lvlJc w:val="left"/>
      <w:pPr>
        <w:ind w:left="4320" w:hanging="360"/>
      </w:pPr>
      <w:rPr>
        <w:rFonts w:ascii="Wingdings" w:hAnsi="Wingdings" w:hint="default"/>
      </w:rPr>
    </w:lvl>
    <w:lvl w:ilvl="6" w:tplc="F11C7010">
      <w:start w:val="1"/>
      <w:numFmt w:val="bullet"/>
      <w:lvlText w:val=""/>
      <w:lvlJc w:val="left"/>
      <w:pPr>
        <w:ind w:left="5040" w:hanging="360"/>
      </w:pPr>
      <w:rPr>
        <w:rFonts w:ascii="Symbol" w:hAnsi="Symbol" w:hint="default"/>
      </w:rPr>
    </w:lvl>
    <w:lvl w:ilvl="7" w:tplc="98C686A2">
      <w:start w:val="1"/>
      <w:numFmt w:val="bullet"/>
      <w:lvlText w:val="o"/>
      <w:lvlJc w:val="left"/>
      <w:pPr>
        <w:ind w:left="5760" w:hanging="360"/>
      </w:pPr>
      <w:rPr>
        <w:rFonts w:ascii="Courier New" w:hAnsi="Courier New" w:hint="default"/>
      </w:rPr>
    </w:lvl>
    <w:lvl w:ilvl="8" w:tplc="90D01BF4">
      <w:start w:val="1"/>
      <w:numFmt w:val="bullet"/>
      <w:lvlText w:val=""/>
      <w:lvlJc w:val="left"/>
      <w:pPr>
        <w:ind w:left="6480" w:hanging="360"/>
      </w:pPr>
      <w:rPr>
        <w:rFonts w:ascii="Wingdings" w:hAnsi="Wingdings" w:hint="default"/>
      </w:rPr>
    </w:lvl>
  </w:abstractNum>
  <w:abstractNum w:abstractNumId="27">
    <w:nsid w:val="4B0B3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C6A3790"/>
    <w:multiLevelType w:val="hybridMultilevel"/>
    <w:tmpl w:val="807A2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F3151"/>
    <w:multiLevelType w:val="hybridMultilevel"/>
    <w:tmpl w:val="4564651C"/>
    <w:lvl w:ilvl="0" w:tplc="7C288D28">
      <w:start w:val="1"/>
      <w:numFmt w:val="bullet"/>
      <w:lvlText w:val=""/>
      <w:lvlJc w:val="left"/>
      <w:pPr>
        <w:ind w:left="720" w:hanging="360"/>
      </w:pPr>
      <w:rPr>
        <w:rFonts w:ascii="Wingdings" w:hAnsi="Wingdings" w:hint="default"/>
      </w:rPr>
    </w:lvl>
    <w:lvl w:ilvl="1" w:tplc="DE4C9280">
      <w:start w:val="1"/>
      <w:numFmt w:val="bullet"/>
      <w:lvlText w:val="o"/>
      <w:lvlJc w:val="left"/>
      <w:pPr>
        <w:ind w:left="1440" w:hanging="360"/>
      </w:pPr>
      <w:rPr>
        <w:rFonts w:ascii="Courier New" w:hAnsi="Courier New" w:hint="default"/>
      </w:rPr>
    </w:lvl>
    <w:lvl w:ilvl="2" w:tplc="DBAE57CA">
      <w:start w:val="1"/>
      <w:numFmt w:val="bullet"/>
      <w:lvlText w:val=""/>
      <w:lvlJc w:val="left"/>
      <w:pPr>
        <w:ind w:left="2160" w:hanging="360"/>
      </w:pPr>
      <w:rPr>
        <w:rFonts w:ascii="Wingdings" w:hAnsi="Wingdings" w:hint="default"/>
      </w:rPr>
    </w:lvl>
    <w:lvl w:ilvl="3" w:tplc="3510021E">
      <w:start w:val="1"/>
      <w:numFmt w:val="bullet"/>
      <w:lvlText w:val=""/>
      <w:lvlJc w:val="left"/>
      <w:pPr>
        <w:ind w:left="2880" w:hanging="360"/>
      </w:pPr>
      <w:rPr>
        <w:rFonts w:ascii="Symbol" w:hAnsi="Symbol" w:hint="default"/>
      </w:rPr>
    </w:lvl>
    <w:lvl w:ilvl="4" w:tplc="A704DD5C">
      <w:start w:val="1"/>
      <w:numFmt w:val="bullet"/>
      <w:lvlText w:val="o"/>
      <w:lvlJc w:val="left"/>
      <w:pPr>
        <w:ind w:left="3600" w:hanging="360"/>
      </w:pPr>
      <w:rPr>
        <w:rFonts w:ascii="Courier New" w:hAnsi="Courier New" w:hint="default"/>
      </w:rPr>
    </w:lvl>
    <w:lvl w:ilvl="5" w:tplc="A8B46DAC">
      <w:start w:val="1"/>
      <w:numFmt w:val="bullet"/>
      <w:lvlText w:val=""/>
      <w:lvlJc w:val="left"/>
      <w:pPr>
        <w:ind w:left="4320" w:hanging="360"/>
      </w:pPr>
      <w:rPr>
        <w:rFonts w:ascii="Wingdings" w:hAnsi="Wingdings" w:hint="default"/>
      </w:rPr>
    </w:lvl>
    <w:lvl w:ilvl="6" w:tplc="BF104422">
      <w:start w:val="1"/>
      <w:numFmt w:val="bullet"/>
      <w:lvlText w:val=""/>
      <w:lvlJc w:val="left"/>
      <w:pPr>
        <w:ind w:left="5040" w:hanging="360"/>
      </w:pPr>
      <w:rPr>
        <w:rFonts w:ascii="Symbol" w:hAnsi="Symbol" w:hint="default"/>
      </w:rPr>
    </w:lvl>
    <w:lvl w:ilvl="7" w:tplc="1EF61864">
      <w:start w:val="1"/>
      <w:numFmt w:val="bullet"/>
      <w:lvlText w:val="o"/>
      <w:lvlJc w:val="left"/>
      <w:pPr>
        <w:ind w:left="5760" w:hanging="360"/>
      </w:pPr>
      <w:rPr>
        <w:rFonts w:ascii="Courier New" w:hAnsi="Courier New" w:hint="default"/>
      </w:rPr>
    </w:lvl>
    <w:lvl w:ilvl="8" w:tplc="F4CE2392">
      <w:start w:val="1"/>
      <w:numFmt w:val="bullet"/>
      <w:lvlText w:val=""/>
      <w:lvlJc w:val="left"/>
      <w:pPr>
        <w:ind w:left="6480" w:hanging="360"/>
      </w:pPr>
      <w:rPr>
        <w:rFonts w:ascii="Wingdings" w:hAnsi="Wingdings" w:hint="default"/>
      </w:rPr>
    </w:lvl>
  </w:abstractNum>
  <w:abstractNum w:abstractNumId="30">
    <w:nsid w:val="4FF40507"/>
    <w:multiLevelType w:val="hybridMultilevel"/>
    <w:tmpl w:val="2514CED4"/>
    <w:lvl w:ilvl="0" w:tplc="324CD6A8">
      <w:start w:val="1"/>
      <w:numFmt w:val="bullet"/>
      <w:lvlText w:val=""/>
      <w:lvlJc w:val="left"/>
      <w:pPr>
        <w:ind w:left="720" w:hanging="360"/>
      </w:pPr>
      <w:rPr>
        <w:rFonts w:ascii="Wingdings" w:hAnsi="Wingdings" w:hint="default"/>
      </w:rPr>
    </w:lvl>
    <w:lvl w:ilvl="1" w:tplc="66A08BC6">
      <w:start w:val="1"/>
      <w:numFmt w:val="bullet"/>
      <w:lvlText w:val="o"/>
      <w:lvlJc w:val="left"/>
      <w:pPr>
        <w:ind w:left="1440" w:hanging="360"/>
      </w:pPr>
      <w:rPr>
        <w:rFonts w:ascii="Courier New" w:hAnsi="Courier New" w:hint="default"/>
      </w:rPr>
    </w:lvl>
    <w:lvl w:ilvl="2" w:tplc="C21E8B00">
      <w:start w:val="1"/>
      <w:numFmt w:val="bullet"/>
      <w:lvlText w:val=""/>
      <w:lvlJc w:val="left"/>
      <w:pPr>
        <w:ind w:left="2160" w:hanging="360"/>
      </w:pPr>
      <w:rPr>
        <w:rFonts w:ascii="Wingdings" w:hAnsi="Wingdings" w:hint="default"/>
      </w:rPr>
    </w:lvl>
    <w:lvl w:ilvl="3" w:tplc="13089746">
      <w:start w:val="1"/>
      <w:numFmt w:val="bullet"/>
      <w:lvlText w:val=""/>
      <w:lvlJc w:val="left"/>
      <w:pPr>
        <w:ind w:left="2880" w:hanging="360"/>
      </w:pPr>
      <w:rPr>
        <w:rFonts w:ascii="Symbol" w:hAnsi="Symbol" w:hint="default"/>
      </w:rPr>
    </w:lvl>
    <w:lvl w:ilvl="4" w:tplc="C786F99E">
      <w:start w:val="1"/>
      <w:numFmt w:val="bullet"/>
      <w:lvlText w:val="o"/>
      <w:lvlJc w:val="left"/>
      <w:pPr>
        <w:ind w:left="3600" w:hanging="360"/>
      </w:pPr>
      <w:rPr>
        <w:rFonts w:ascii="Courier New" w:hAnsi="Courier New" w:hint="default"/>
      </w:rPr>
    </w:lvl>
    <w:lvl w:ilvl="5" w:tplc="C088A666">
      <w:start w:val="1"/>
      <w:numFmt w:val="bullet"/>
      <w:lvlText w:val=""/>
      <w:lvlJc w:val="left"/>
      <w:pPr>
        <w:ind w:left="4320" w:hanging="360"/>
      </w:pPr>
      <w:rPr>
        <w:rFonts w:ascii="Wingdings" w:hAnsi="Wingdings" w:hint="default"/>
      </w:rPr>
    </w:lvl>
    <w:lvl w:ilvl="6" w:tplc="3572E5F8">
      <w:start w:val="1"/>
      <w:numFmt w:val="bullet"/>
      <w:lvlText w:val=""/>
      <w:lvlJc w:val="left"/>
      <w:pPr>
        <w:ind w:left="5040" w:hanging="360"/>
      </w:pPr>
      <w:rPr>
        <w:rFonts w:ascii="Symbol" w:hAnsi="Symbol" w:hint="default"/>
      </w:rPr>
    </w:lvl>
    <w:lvl w:ilvl="7" w:tplc="D750A58C">
      <w:start w:val="1"/>
      <w:numFmt w:val="bullet"/>
      <w:lvlText w:val="o"/>
      <w:lvlJc w:val="left"/>
      <w:pPr>
        <w:ind w:left="5760" w:hanging="360"/>
      </w:pPr>
      <w:rPr>
        <w:rFonts w:ascii="Courier New" w:hAnsi="Courier New" w:hint="default"/>
      </w:rPr>
    </w:lvl>
    <w:lvl w:ilvl="8" w:tplc="7F1A78DE">
      <w:start w:val="1"/>
      <w:numFmt w:val="bullet"/>
      <w:lvlText w:val=""/>
      <w:lvlJc w:val="left"/>
      <w:pPr>
        <w:ind w:left="6480" w:hanging="360"/>
      </w:pPr>
      <w:rPr>
        <w:rFonts w:ascii="Wingdings" w:hAnsi="Wingdings" w:hint="default"/>
      </w:rPr>
    </w:lvl>
  </w:abstractNum>
  <w:abstractNum w:abstractNumId="31">
    <w:nsid w:val="60E9254C"/>
    <w:multiLevelType w:val="hybridMultilevel"/>
    <w:tmpl w:val="3BF8F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A450D"/>
    <w:multiLevelType w:val="hybridMultilevel"/>
    <w:tmpl w:val="6D12E9D4"/>
    <w:lvl w:ilvl="0" w:tplc="E6469A9A">
      <w:start w:val="1"/>
      <w:numFmt w:val="bullet"/>
      <w:lvlText w:val=""/>
      <w:lvlJc w:val="left"/>
      <w:pPr>
        <w:ind w:left="720" w:hanging="360"/>
      </w:pPr>
      <w:rPr>
        <w:rFonts w:ascii="Wingdings" w:hAnsi="Wingdings" w:hint="default"/>
      </w:rPr>
    </w:lvl>
    <w:lvl w:ilvl="1" w:tplc="792CF622">
      <w:start w:val="1"/>
      <w:numFmt w:val="bullet"/>
      <w:lvlText w:val="o"/>
      <w:lvlJc w:val="left"/>
      <w:pPr>
        <w:ind w:left="1440" w:hanging="360"/>
      </w:pPr>
      <w:rPr>
        <w:rFonts w:ascii="Courier New" w:hAnsi="Courier New" w:hint="default"/>
      </w:rPr>
    </w:lvl>
    <w:lvl w:ilvl="2" w:tplc="0E6EE53E">
      <w:start w:val="1"/>
      <w:numFmt w:val="bullet"/>
      <w:lvlText w:val=""/>
      <w:lvlJc w:val="left"/>
      <w:pPr>
        <w:ind w:left="2160" w:hanging="360"/>
      </w:pPr>
      <w:rPr>
        <w:rFonts w:ascii="Wingdings" w:hAnsi="Wingdings" w:hint="default"/>
      </w:rPr>
    </w:lvl>
    <w:lvl w:ilvl="3" w:tplc="FE4A0990">
      <w:start w:val="1"/>
      <w:numFmt w:val="bullet"/>
      <w:lvlText w:val=""/>
      <w:lvlJc w:val="left"/>
      <w:pPr>
        <w:ind w:left="2880" w:hanging="360"/>
      </w:pPr>
      <w:rPr>
        <w:rFonts w:ascii="Symbol" w:hAnsi="Symbol" w:hint="default"/>
      </w:rPr>
    </w:lvl>
    <w:lvl w:ilvl="4" w:tplc="3F9EE306">
      <w:start w:val="1"/>
      <w:numFmt w:val="bullet"/>
      <w:lvlText w:val="o"/>
      <w:lvlJc w:val="left"/>
      <w:pPr>
        <w:ind w:left="3600" w:hanging="360"/>
      </w:pPr>
      <w:rPr>
        <w:rFonts w:ascii="Courier New" w:hAnsi="Courier New" w:hint="default"/>
      </w:rPr>
    </w:lvl>
    <w:lvl w:ilvl="5" w:tplc="E6223D82">
      <w:start w:val="1"/>
      <w:numFmt w:val="bullet"/>
      <w:lvlText w:val=""/>
      <w:lvlJc w:val="left"/>
      <w:pPr>
        <w:ind w:left="4320" w:hanging="360"/>
      </w:pPr>
      <w:rPr>
        <w:rFonts w:ascii="Wingdings" w:hAnsi="Wingdings" w:hint="default"/>
      </w:rPr>
    </w:lvl>
    <w:lvl w:ilvl="6" w:tplc="00A639CA">
      <w:start w:val="1"/>
      <w:numFmt w:val="bullet"/>
      <w:lvlText w:val=""/>
      <w:lvlJc w:val="left"/>
      <w:pPr>
        <w:ind w:left="5040" w:hanging="360"/>
      </w:pPr>
      <w:rPr>
        <w:rFonts w:ascii="Symbol" w:hAnsi="Symbol" w:hint="default"/>
      </w:rPr>
    </w:lvl>
    <w:lvl w:ilvl="7" w:tplc="81CA8882">
      <w:start w:val="1"/>
      <w:numFmt w:val="bullet"/>
      <w:lvlText w:val="o"/>
      <w:lvlJc w:val="left"/>
      <w:pPr>
        <w:ind w:left="5760" w:hanging="360"/>
      </w:pPr>
      <w:rPr>
        <w:rFonts w:ascii="Courier New" w:hAnsi="Courier New" w:hint="default"/>
      </w:rPr>
    </w:lvl>
    <w:lvl w:ilvl="8" w:tplc="71F8976E">
      <w:start w:val="1"/>
      <w:numFmt w:val="bullet"/>
      <w:lvlText w:val=""/>
      <w:lvlJc w:val="left"/>
      <w:pPr>
        <w:ind w:left="6480" w:hanging="360"/>
      </w:pPr>
      <w:rPr>
        <w:rFonts w:ascii="Wingdings" w:hAnsi="Wingdings" w:hint="default"/>
      </w:rPr>
    </w:lvl>
  </w:abstractNum>
  <w:abstractNum w:abstractNumId="33">
    <w:nsid w:val="6CFA7EFB"/>
    <w:multiLevelType w:val="hybridMultilevel"/>
    <w:tmpl w:val="9490F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C6116"/>
    <w:multiLevelType w:val="hybridMultilevel"/>
    <w:tmpl w:val="C596A27A"/>
    <w:lvl w:ilvl="0" w:tplc="CEEA6A28">
      <w:start w:val="1"/>
      <w:numFmt w:val="bullet"/>
      <w:lvlText w:val=""/>
      <w:lvlJc w:val="left"/>
      <w:pPr>
        <w:ind w:left="720" w:hanging="360"/>
      </w:pPr>
      <w:rPr>
        <w:rFonts w:ascii="Wingdings" w:hAnsi="Wingdings" w:hint="default"/>
      </w:rPr>
    </w:lvl>
    <w:lvl w:ilvl="1" w:tplc="002E1FFE">
      <w:start w:val="1"/>
      <w:numFmt w:val="bullet"/>
      <w:lvlText w:val="o"/>
      <w:lvlJc w:val="left"/>
      <w:pPr>
        <w:ind w:left="1440" w:hanging="360"/>
      </w:pPr>
      <w:rPr>
        <w:rFonts w:ascii="Courier New" w:hAnsi="Courier New" w:hint="default"/>
      </w:rPr>
    </w:lvl>
    <w:lvl w:ilvl="2" w:tplc="D44614FA">
      <w:start w:val="1"/>
      <w:numFmt w:val="bullet"/>
      <w:lvlText w:val=""/>
      <w:lvlJc w:val="left"/>
      <w:pPr>
        <w:ind w:left="2160" w:hanging="360"/>
      </w:pPr>
      <w:rPr>
        <w:rFonts w:ascii="Wingdings" w:hAnsi="Wingdings" w:hint="default"/>
      </w:rPr>
    </w:lvl>
    <w:lvl w:ilvl="3" w:tplc="0008B4B2">
      <w:start w:val="1"/>
      <w:numFmt w:val="bullet"/>
      <w:lvlText w:val=""/>
      <w:lvlJc w:val="left"/>
      <w:pPr>
        <w:ind w:left="2880" w:hanging="360"/>
      </w:pPr>
      <w:rPr>
        <w:rFonts w:ascii="Symbol" w:hAnsi="Symbol" w:hint="default"/>
      </w:rPr>
    </w:lvl>
    <w:lvl w:ilvl="4" w:tplc="7D407ED0">
      <w:start w:val="1"/>
      <w:numFmt w:val="bullet"/>
      <w:lvlText w:val="o"/>
      <w:lvlJc w:val="left"/>
      <w:pPr>
        <w:ind w:left="3600" w:hanging="360"/>
      </w:pPr>
      <w:rPr>
        <w:rFonts w:ascii="Courier New" w:hAnsi="Courier New" w:hint="default"/>
      </w:rPr>
    </w:lvl>
    <w:lvl w:ilvl="5" w:tplc="53705764">
      <w:start w:val="1"/>
      <w:numFmt w:val="bullet"/>
      <w:lvlText w:val=""/>
      <w:lvlJc w:val="left"/>
      <w:pPr>
        <w:ind w:left="4320" w:hanging="360"/>
      </w:pPr>
      <w:rPr>
        <w:rFonts w:ascii="Wingdings" w:hAnsi="Wingdings" w:hint="default"/>
      </w:rPr>
    </w:lvl>
    <w:lvl w:ilvl="6" w:tplc="F36AE8DA">
      <w:start w:val="1"/>
      <w:numFmt w:val="bullet"/>
      <w:lvlText w:val=""/>
      <w:lvlJc w:val="left"/>
      <w:pPr>
        <w:ind w:left="5040" w:hanging="360"/>
      </w:pPr>
      <w:rPr>
        <w:rFonts w:ascii="Symbol" w:hAnsi="Symbol" w:hint="default"/>
      </w:rPr>
    </w:lvl>
    <w:lvl w:ilvl="7" w:tplc="882206A4">
      <w:start w:val="1"/>
      <w:numFmt w:val="bullet"/>
      <w:lvlText w:val="o"/>
      <w:lvlJc w:val="left"/>
      <w:pPr>
        <w:ind w:left="5760" w:hanging="360"/>
      </w:pPr>
      <w:rPr>
        <w:rFonts w:ascii="Courier New" w:hAnsi="Courier New" w:hint="default"/>
      </w:rPr>
    </w:lvl>
    <w:lvl w:ilvl="8" w:tplc="40B84A72">
      <w:start w:val="1"/>
      <w:numFmt w:val="bullet"/>
      <w:lvlText w:val=""/>
      <w:lvlJc w:val="left"/>
      <w:pPr>
        <w:ind w:left="6480" w:hanging="360"/>
      </w:pPr>
      <w:rPr>
        <w:rFonts w:ascii="Wingdings" w:hAnsi="Wingdings" w:hint="default"/>
      </w:rPr>
    </w:lvl>
  </w:abstractNum>
  <w:abstractNum w:abstractNumId="35">
    <w:nsid w:val="6F671255"/>
    <w:multiLevelType w:val="hybridMultilevel"/>
    <w:tmpl w:val="E556B126"/>
    <w:lvl w:ilvl="0" w:tplc="7ABCF166">
      <w:start w:val="1"/>
      <w:numFmt w:val="bullet"/>
      <w:lvlText w:val=""/>
      <w:lvlJc w:val="left"/>
      <w:pPr>
        <w:ind w:left="720" w:hanging="360"/>
      </w:pPr>
      <w:rPr>
        <w:rFonts w:ascii="Wingdings" w:hAnsi="Wingdings" w:hint="default"/>
      </w:rPr>
    </w:lvl>
    <w:lvl w:ilvl="1" w:tplc="6F745926">
      <w:start w:val="1"/>
      <w:numFmt w:val="bullet"/>
      <w:lvlText w:val="o"/>
      <w:lvlJc w:val="left"/>
      <w:pPr>
        <w:ind w:left="1440" w:hanging="360"/>
      </w:pPr>
      <w:rPr>
        <w:rFonts w:ascii="Courier New" w:hAnsi="Courier New" w:hint="default"/>
      </w:rPr>
    </w:lvl>
    <w:lvl w:ilvl="2" w:tplc="6284CEE0">
      <w:start w:val="1"/>
      <w:numFmt w:val="bullet"/>
      <w:lvlText w:val=""/>
      <w:lvlJc w:val="left"/>
      <w:pPr>
        <w:ind w:left="2160" w:hanging="360"/>
      </w:pPr>
      <w:rPr>
        <w:rFonts w:ascii="Wingdings" w:hAnsi="Wingdings" w:hint="default"/>
      </w:rPr>
    </w:lvl>
    <w:lvl w:ilvl="3" w:tplc="02385752">
      <w:start w:val="1"/>
      <w:numFmt w:val="bullet"/>
      <w:lvlText w:val=""/>
      <w:lvlJc w:val="left"/>
      <w:pPr>
        <w:ind w:left="2880" w:hanging="360"/>
      </w:pPr>
      <w:rPr>
        <w:rFonts w:ascii="Symbol" w:hAnsi="Symbol" w:hint="default"/>
      </w:rPr>
    </w:lvl>
    <w:lvl w:ilvl="4" w:tplc="3E743CAA">
      <w:start w:val="1"/>
      <w:numFmt w:val="bullet"/>
      <w:lvlText w:val="o"/>
      <w:lvlJc w:val="left"/>
      <w:pPr>
        <w:ind w:left="3600" w:hanging="360"/>
      </w:pPr>
      <w:rPr>
        <w:rFonts w:ascii="Courier New" w:hAnsi="Courier New" w:hint="default"/>
      </w:rPr>
    </w:lvl>
    <w:lvl w:ilvl="5" w:tplc="AB3E05F0">
      <w:start w:val="1"/>
      <w:numFmt w:val="bullet"/>
      <w:lvlText w:val=""/>
      <w:lvlJc w:val="left"/>
      <w:pPr>
        <w:ind w:left="4320" w:hanging="360"/>
      </w:pPr>
      <w:rPr>
        <w:rFonts w:ascii="Wingdings" w:hAnsi="Wingdings" w:hint="default"/>
      </w:rPr>
    </w:lvl>
    <w:lvl w:ilvl="6" w:tplc="18280FD6">
      <w:start w:val="1"/>
      <w:numFmt w:val="bullet"/>
      <w:lvlText w:val=""/>
      <w:lvlJc w:val="left"/>
      <w:pPr>
        <w:ind w:left="5040" w:hanging="360"/>
      </w:pPr>
      <w:rPr>
        <w:rFonts w:ascii="Symbol" w:hAnsi="Symbol" w:hint="default"/>
      </w:rPr>
    </w:lvl>
    <w:lvl w:ilvl="7" w:tplc="01D6DFF8">
      <w:start w:val="1"/>
      <w:numFmt w:val="bullet"/>
      <w:lvlText w:val="o"/>
      <w:lvlJc w:val="left"/>
      <w:pPr>
        <w:ind w:left="5760" w:hanging="360"/>
      </w:pPr>
      <w:rPr>
        <w:rFonts w:ascii="Courier New" w:hAnsi="Courier New" w:hint="default"/>
      </w:rPr>
    </w:lvl>
    <w:lvl w:ilvl="8" w:tplc="B40CAC9E">
      <w:start w:val="1"/>
      <w:numFmt w:val="bullet"/>
      <w:lvlText w:val=""/>
      <w:lvlJc w:val="left"/>
      <w:pPr>
        <w:ind w:left="6480" w:hanging="360"/>
      </w:pPr>
      <w:rPr>
        <w:rFonts w:ascii="Wingdings" w:hAnsi="Wingdings" w:hint="default"/>
      </w:rPr>
    </w:lvl>
  </w:abstractNum>
  <w:abstractNum w:abstractNumId="36">
    <w:nsid w:val="6FB94C28"/>
    <w:multiLevelType w:val="hybridMultilevel"/>
    <w:tmpl w:val="F9A4C7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9A0421"/>
    <w:multiLevelType w:val="hybridMultilevel"/>
    <w:tmpl w:val="43360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634CE"/>
    <w:multiLevelType w:val="hybridMultilevel"/>
    <w:tmpl w:val="10784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213120"/>
    <w:multiLevelType w:val="hybridMultilevel"/>
    <w:tmpl w:val="9460CE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23"/>
  </w:num>
  <w:num w:numId="4">
    <w:abstractNumId w:val="30"/>
  </w:num>
  <w:num w:numId="5">
    <w:abstractNumId w:val="29"/>
  </w:num>
  <w:num w:numId="6">
    <w:abstractNumId w:val="35"/>
  </w:num>
  <w:num w:numId="7">
    <w:abstractNumId w:val="32"/>
  </w:num>
  <w:num w:numId="8">
    <w:abstractNumId w:val="0"/>
  </w:num>
  <w:num w:numId="9">
    <w:abstractNumId w:val="1"/>
  </w:num>
  <w:num w:numId="10">
    <w:abstractNumId w:val="2"/>
  </w:num>
  <w:num w:numId="11">
    <w:abstractNumId w:val="33"/>
  </w:num>
  <w:num w:numId="12">
    <w:abstractNumId w:val="19"/>
  </w:num>
  <w:num w:numId="13">
    <w:abstractNumId w:val="18"/>
  </w:num>
  <w:num w:numId="14">
    <w:abstractNumId w:val="3"/>
  </w:num>
  <w:num w:numId="15">
    <w:abstractNumId w:val="15"/>
  </w:num>
  <w:num w:numId="16">
    <w:abstractNumId w:val="38"/>
  </w:num>
  <w:num w:numId="17">
    <w:abstractNumId w:val="8"/>
  </w:num>
  <w:num w:numId="18">
    <w:abstractNumId w:val="27"/>
  </w:num>
  <w:num w:numId="19">
    <w:abstractNumId w:val="21"/>
  </w:num>
  <w:num w:numId="20">
    <w:abstractNumId w:val="36"/>
  </w:num>
  <w:num w:numId="21">
    <w:abstractNumId w:val="10"/>
  </w:num>
  <w:num w:numId="22">
    <w:abstractNumId w:val="4"/>
  </w:num>
  <w:num w:numId="23">
    <w:abstractNumId w:val="24"/>
  </w:num>
  <w:num w:numId="24">
    <w:abstractNumId w:val="37"/>
  </w:num>
  <w:num w:numId="25">
    <w:abstractNumId w:val="22"/>
  </w:num>
  <w:num w:numId="26">
    <w:abstractNumId w:val="31"/>
  </w:num>
  <w:num w:numId="27">
    <w:abstractNumId w:val="17"/>
  </w:num>
  <w:num w:numId="28">
    <w:abstractNumId w:val="20"/>
  </w:num>
  <w:num w:numId="29">
    <w:abstractNumId w:val="25"/>
  </w:num>
  <w:num w:numId="30">
    <w:abstractNumId w:val="13"/>
  </w:num>
  <w:num w:numId="31">
    <w:abstractNumId w:val="6"/>
  </w:num>
  <w:num w:numId="32">
    <w:abstractNumId w:val="28"/>
  </w:num>
  <w:num w:numId="33">
    <w:abstractNumId w:val="5"/>
  </w:num>
  <w:num w:numId="34">
    <w:abstractNumId w:val="39"/>
  </w:num>
  <w:num w:numId="35">
    <w:abstractNumId w:val="11"/>
  </w:num>
  <w:num w:numId="36">
    <w:abstractNumId w:val="16"/>
  </w:num>
  <w:num w:numId="37">
    <w:abstractNumId w:val="7"/>
  </w:num>
  <w:num w:numId="38">
    <w:abstractNumId w:val="9"/>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F8"/>
    <w:rsid w:val="000215CA"/>
    <w:rsid w:val="0002179B"/>
    <w:rsid w:val="00024689"/>
    <w:rsid w:val="00061740"/>
    <w:rsid w:val="00065DC1"/>
    <w:rsid w:val="000851EF"/>
    <w:rsid w:val="000A7201"/>
    <w:rsid w:val="000A7EFF"/>
    <w:rsid w:val="000C7545"/>
    <w:rsid w:val="000D361D"/>
    <w:rsid w:val="000D37E6"/>
    <w:rsid w:val="000E4089"/>
    <w:rsid w:val="000E4E35"/>
    <w:rsid w:val="000F0B71"/>
    <w:rsid w:val="001016B5"/>
    <w:rsid w:val="00114F6F"/>
    <w:rsid w:val="0012081D"/>
    <w:rsid w:val="00133548"/>
    <w:rsid w:val="0013521A"/>
    <w:rsid w:val="001440DB"/>
    <w:rsid w:val="001465AB"/>
    <w:rsid w:val="00150F99"/>
    <w:rsid w:val="00151086"/>
    <w:rsid w:val="00162FDF"/>
    <w:rsid w:val="00165DD2"/>
    <w:rsid w:val="00166A8B"/>
    <w:rsid w:val="00170384"/>
    <w:rsid w:val="001739C6"/>
    <w:rsid w:val="00183850"/>
    <w:rsid w:val="00193264"/>
    <w:rsid w:val="00193FE6"/>
    <w:rsid w:val="001A2D65"/>
    <w:rsid w:val="001A6B3A"/>
    <w:rsid w:val="001F70EF"/>
    <w:rsid w:val="00213F66"/>
    <w:rsid w:val="0023332D"/>
    <w:rsid w:val="00241AF4"/>
    <w:rsid w:val="002516AC"/>
    <w:rsid w:val="00256F52"/>
    <w:rsid w:val="00277CAD"/>
    <w:rsid w:val="0028177B"/>
    <w:rsid w:val="00281D68"/>
    <w:rsid w:val="00282C7B"/>
    <w:rsid w:val="00285A61"/>
    <w:rsid w:val="002C0A84"/>
    <w:rsid w:val="002C16BF"/>
    <w:rsid w:val="002C31B3"/>
    <w:rsid w:val="002C3CEB"/>
    <w:rsid w:val="002D1D99"/>
    <w:rsid w:val="002D23CC"/>
    <w:rsid w:val="002E5E06"/>
    <w:rsid w:val="002F00E6"/>
    <w:rsid w:val="00304ADD"/>
    <w:rsid w:val="00312D6D"/>
    <w:rsid w:val="00321A6B"/>
    <w:rsid w:val="00337E95"/>
    <w:rsid w:val="0034404B"/>
    <w:rsid w:val="00353596"/>
    <w:rsid w:val="00376D3E"/>
    <w:rsid w:val="003877B6"/>
    <w:rsid w:val="003A215C"/>
    <w:rsid w:val="003B077C"/>
    <w:rsid w:val="003B6A39"/>
    <w:rsid w:val="003C0CD1"/>
    <w:rsid w:val="003C4545"/>
    <w:rsid w:val="003D4A5C"/>
    <w:rsid w:val="003E00BA"/>
    <w:rsid w:val="003E25E2"/>
    <w:rsid w:val="003E5B9F"/>
    <w:rsid w:val="003E6EFF"/>
    <w:rsid w:val="00403875"/>
    <w:rsid w:val="00407439"/>
    <w:rsid w:val="004150A5"/>
    <w:rsid w:val="00421023"/>
    <w:rsid w:val="004321F9"/>
    <w:rsid w:val="00441A3B"/>
    <w:rsid w:val="00443445"/>
    <w:rsid w:val="0044468B"/>
    <w:rsid w:val="004528C5"/>
    <w:rsid w:val="004604A2"/>
    <w:rsid w:val="00460B8A"/>
    <w:rsid w:val="0046235F"/>
    <w:rsid w:val="004762EA"/>
    <w:rsid w:val="00485B4D"/>
    <w:rsid w:val="00485CFC"/>
    <w:rsid w:val="00493F0F"/>
    <w:rsid w:val="00495EEB"/>
    <w:rsid w:val="00497BC8"/>
    <w:rsid w:val="004A53B9"/>
    <w:rsid w:val="004A6BB0"/>
    <w:rsid w:val="004D04B2"/>
    <w:rsid w:val="004D2C8F"/>
    <w:rsid w:val="0051103A"/>
    <w:rsid w:val="00512CED"/>
    <w:rsid w:val="00517426"/>
    <w:rsid w:val="005274B2"/>
    <w:rsid w:val="00536ED4"/>
    <w:rsid w:val="00542C64"/>
    <w:rsid w:val="00545228"/>
    <w:rsid w:val="0056368F"/>
    <w:rsid w:val="0057041C"/>
    <w:rsid w:val="00592E3D"/>
    <w:rsid w:val="006025A1"/>
    <w:rsid w:val="00603ED1"/>
    <w:rsid w:val="00612722"/>
    <w:rsid w:val="0061542A"/>
    <w:rsid w:val="00615BA2"/>
    <w:rsid w:val="00617B8D"/>
    <w:rsid w:val="00620FDA"/>
    <w:rsid w:val="00626BDF"/>
    <w:rsid w:val="00633A97"/>
    <w:rsid w:val="00641E54"/>
    <w:rsid w:val="0064300F"/>
    <w:rsid w:val="006451AF"/>
    <w:rsid w:val="0064536D"/>
    <w:rsid w:val="00652028"/>
    <w:rsid w:val="006610AD"/>
    <w:rsid w:val="0066505B"/>
    <w:rsid w:val="0067797A"/>
    <w:rsid w:val="006B44D6"/>
    <w:rsid w:val="006C6550"/>
    <w:rsid w:val="007033B1"/>
    <w:rsid w:val="007051E9"/>
    <w:rsid w:val="00710B43"/>
    <w:rsid w:val="0072139E"/>
    <w:rsid w:val="0072325C"/>
    <w:rsid w:val="00724002"/>
    <w:rsid w:val="00730603"/>
    <w:rsid w:val="007329AB"/>
    <w:rsid w:val="00752134"/>
    <w:rsid w:val="00784A95"/>
    <w:rsid w:val="00797E2E"/>
    <w:rsid w:val="007A36F8"/>
    <w:rsid w:val="007B6AE5"/>
    <w:rsid w:val="007C23F3"/>
    <w:rsid w:val="007C6989"/>
    <w:rsid w:val="007D0F8A"/>
    <w:rsid w:val="007F2FB0"/>
    <w:rsid w:val="007F3B82"/>
    <w:rsid w:val="00806242"/>
    <w:rsid w:val="008075A3"/>
    <w:rsid w:val="008117F9"/>
    <w:rsid w:val="008231F2"/>
    <w:rsid w:val="00824E73"/>
    <w:rsid w:val="0082727A"/>
    <w:rsid w:val="00852740"/>
    <w:rsid w:val="00862D60"/>
    <w:rsid w:val="008651D8"/>
    <w:rsid w:val="008652C4"/>
    <w:rsid w:val="00866FA7"/>
    <w:rsid w:val="008728C3"/>
    <w:rsid w:val="008800C5"/>
    <w:rsid w:val="0089169F"/>
    <w:rsid w:val="00897E41"/>
    <w:rsid w:val="008C458F"/>
    <w:rsid w:val="008D0A1D"/>
    <w:rsid w:val="008D3A0B"/>
    <w:rsid w:val="008E5182"/>
    <w:rsid w:val="008F5A27"/>
    <w:rsid w:val="00914A62"/>
    <w:rsid w:val="0092624A"/>
    <w:rsid w:val="009277AF"/>
    <w:rsid w:val="009357CE"/>
    <w:rsid w:val="00936D44"/>
    <w:rsid w:val="0094691C"/>
    <w:rsid w:val="00960C22"/>
    <w:rsid w:val="00963C1C"/>
    <w:rsid w:val="009A0836"/>
    <w:rsid w:val="009A4D5A"/>
    <w:rsid w:val="009A50C5"/>
    <w:rsid w:val="009B4028"/>
    <w:rsid w:val="009C7888"/>
    <w:rsid w:val="009E6F4D"/>
    <w:rsid w:val="009F6FBA"/>
    <w:rsid w:val="00A260B9"/>
    <w:rsid w:val="00A416B4"/>
    <w:rsid w:val="00A64256"/>
    <w:rsid w:val="00A72AD6"/>
    <w:rsid w:val="00A77549"/>
    <w:rsid w:val="00A77CF4"/>
    <w:rsid w:val="00A855AB"/>
    <w:rsid w:val="00A93FCF"/>
    <w:rsid w:val="00A95EBC"/>
    <w:rsid w:val="00AD1040"/>
    <w:rsid w:val="00AD136F"/>
    <w:rsid w:val="00AD4D2A"/>
    <w:rsid w:val="00AD5FA6"/>
    <w:rsid w:val="00B00733"/>
    <w:rsid w:val="00B20571"/>
    <w:rsid w:val="00B36106"/>
    <w:rsid w:val="00B45542"/>
    <w:rsid w:val="00B602E8"/>
    <w:rsid w:val="00B63050"/>
    <w:rsid w:val="00B72CCB"/>
    <w:rsid w:val="00B8319D"/>
    <w:rsid w:val="00B84896"/>
    <w:rsid w:val="00B87EBC"/>
    <w:rsid w:val="00B9243C"/>
    <w:rsid w:val="00BC3018"/>
    <w:rsid w:val="00BD5945"/>
    <w:rsid w:val="00BE086C"/>
    <w:rsid w:val="00BE1A66"/>
    <w:rsid w:val="00BE72CD"/>
    <w:rsid w:val="00BF3819"/>
    <w:rsid w:val="00C00B01"/>
    <w:rsid w:val="00C041E0"/>
    <w:rsid w:val="00C166E8"/>
    <w:rsid w:val="00C31E18"/>
    <w:rsid w:val="00C533CE"/>
    <w:rsid w:val="00C65CC0"/>
    <w:rsid w:val="00C808F3"/>
    <w:rsid w:val="00C841A0"/>
    <w:rsid w:val="00CB238F"/>
    <w:rsid w:val="00CE2F34"/>
    <w:rsid w:val="00CE4B5A"/>
    <w:rsid w:val="00CF0987"/>
    <w:rsid w:val="00CF5D77"/>
    <w:rsid w:val="00CF6901"/>
    <w:rsid w:val="00D015CE"/>
    <w:rsid w:val="00D1796C"/>
    <w:rsid w:val="00D24F55"/>
    <w:rsid w:val="00D269C8"/>
    <w:rsid w:val="00D56D3D"/>
    <w:rsid w:val="00D6440B"/>
    <w:rsid w:val="00D65AA0"/>
    <w:rsid w:val="00D71852"/>
    <w:rsid w:val="00D800AF"/>
    <w:rsid w:val="00D94A2F"/>
    <w:rsid w:val="00D95ACF"/>
    <w:rsid w:val="00DA05EF"/>
    <w:rsid w:val="00DA29F1"/>
    <w:rsid w:val="00DA3DE6"/>
    <w:rsid w:val="00DA77FA"/>
    <w:rsid w:val="00DB0903"/>
    <w:rsid w:val="00DC1059"/>
    <w:rsid w:val="00DE5338"/>
    <w:rsid w:val="00DF7DE0"/>
    <w:rsid w:val="00E037A9"/>
    <w:rsid w:val="00E05373"/>
    <w:rsid w:val="00E111DD"/>
    <w:rsid w:val="00E147E6"/>
    <w:rsid w:val="00E316D4"/>
    <w:rsid w:val="00E42695"/>
    <w:rsid w:val="00E5496E"/>
    <w:rsid w:val="00E664C0"/>
    <w:rsid w:val="00E77D9F"/>
    <w:rsid w:val="00EB441A"/>
    <w:rsid w:val="00EC1E0C"/>
    <w:rsid w:val="00EC2374"/>
    <w:rsid w:val="00EC25D5"/>
    <w:rsid w:val="00ED7F0A"/>
    <w:rsid w:val="00EE0FFE"/>
    <w:rsid w:val="00F04204"/>
    <w:rsid w:val="00F10B7E"/>
    <w:rsid w:val="00F25086"/>
    <w:rsid w:val="00F43EDE"/>
    <w:rsid w:val="00F469D6"/>
    <w:rsid w:val="00F5044F"/>
    <w:rsid w:val="00F51FBF"/>
    <w:rsid w:val="00F53FCF"/>
    <w:rsid w:val="00F6500B"/>
    <w:rsid w:val="00F714B6"/>
    <w:rsid w:val="00F77B5D"/>
    <w:rsid w:val="00F80B89"/>
    <w:rsid w:val="00F879EA"/>
    <w:rsid w:val="00F93303"/>
    <w:rsid w:val="00F95747"/>
    <w:rsid w:val="00FC59DF"/>
    <w:rsid w:val="00FE1657"/>
    <w:rsid w:val="00FE3A11"/>
    <w:rsid w:val="0984A4A1"/>
    <w:rsid w:val="0BA1D525"/>
    <w:rsid w:val="160939FA"/>
    <w:rsid w:val="37A47AC6"/>
    <w:rsid w:val="38B57B88"/>
    <w:rsid w:val="683C92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3D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HeaderChar">
    <w:name w:val="Header Char"/>
    <w:rPr>
      <w:rFonts w:eastAsia="Times New Roman"/>
      <w:szCs w:val="24"/>
    </w:rPr>
  </w:style>
  <w:style w:type="character" w:customStyle="1" w:styleId="FooterChar">
    <w:name w:val="Footer Char"/>
    <w:rPr>
      <w:rFonts w:eastAsia="Times New Roman"/>
      <w:szCs w:val="24"/>
    </w:rPr>
  </w:style>
  <w:style w:type="character" w:customStyle="1" w:styleId="BalloonTextChar">
    <w:name w:val="Balloon Text Char"/>
    <w:rPr>
      <w:rFonts w:ascii="Tahoma" w:eastAsia="Times New Roman" w:hAnsi="Tahoma" w:cs="Tahoma"/>
      <w:sz w:val="16"/>
      <w:szCs w:val="16"/>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EnvelopeAddress1">
    <w:name w:val="Envelope Address1"/>
    <w:basedOn w:val="Normal"/>
    <w:pPr>
      <w:ind w:left="2880"/>
      <w:jc w:val="center"/>
    </w:pPr>
    <w:rPr>
      <w:rFonts w:eastAsia="font451" w:cs="font451"/>
      <w:sz w:val="2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contextualSpacing/>
    </w:pPr>
  </w:style>
  <w:style w:type="table" w:styleId="TableGrid">
    <w:name w:val="Table Grid"/>
    <w:basedOn w:val="TableNormal"/>
    <w:uiPriority w:val="59"/>
    <w:rsid w:val="00CF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316D4"/>
    <w:rPr>
      <w:i/>
      <w:iCs/>
      <w:color w:val="404040" w:themeColor="text1" w:themeTint="BF"/>
    </w:rPr>
  </w:style>
  <w:style w:type="character" w:styleId="CommentReference">
    <w:name w:val="annotation reference"/>
    <w:basedOn w:val="DefaultParagraphFont"/>
    <w:uiPriority w:val="99"/>
    <w:semiHidden/>
    <w:unhideWhenUsed/>
    <w:rsid w:val="007F2FB0"/>
    <w:rPr>
      <w:sz w:val="16"/>
      <w:szCs w:val="16"/>
    </w:rPr>
  </w:style>
  <w:style w:type="paragraph" w:styleId="CommentText">
    <w:name w:val="annotation text"/>
    <w:basedOn w:val="Normal"/>
    <w:link w:val="CommentTextChar"/>
    <w:uiPriority w:val="99"/>
    <w:semiHidden/>
    <w:unhideWhenUsed/>
    <w:rsid w:val="007F2FB0"/>
    <w:rPr>
      <w:sz w:val="20"/>
      <w:szCs w:val="20"/>
    </w:rPr>
  </w:style>
  <w:style w:type="character" w:customStyle="1" w:styleId="CommentTextChar">
    <w:name w:val="Comment Text Char"/>
    <w:basedOn w:val="DefaultParagraphFont"/>
    <w:link w:val="CommentText"/>
    <w:uiPriority w:val="99"/>
    <w:semiHidden/>
    <w:rsid w:val="007F2FB0"/>
    <w:rPr>
      <w:kern w:val="1"/>
      <w:lang w:eastAsia="en-US"/>
    </w:rPr>
  </w:style>
  <w:style w:type="paragraph" w:styleId="CommentSubject">
    <w:name w:val="annotation subject"/>
    <w:basedOn w:val="CommentText"/>
    <w:next w:val="CommentText"/>
    <w:link w:val="CommentSubjectChar"/>
    <w:uiPriority w:val="99"/>
    <w:semiHidden/>
    <w:unhideWhenUsed/>
    <w:rsid w:val="007F2FB0"/>
    <w:rPr>
      <w:b/>
      <w:bCs/>
    </w:rPr>
  </w:style>
  <w:style w:type="character" w:customStyle="1" w:styleId="CommentSubjectChar">
    <w:name w:val="Comment Subject Char"/>
    <w:basedOn w:val="CommentTextChar"/>
    <w:link w:val="CommentSubject"/>
    <w:uiPriority w:val="99"/>
    <w:semiHidden/>
    <w:rsid w:val="007F2FB0"/>
    <w:rPr>
      <w:b/>
      <w:bCs/>
      <w:kern w:val="1"/>
      <w:lang w:eastAsia="en-US"/>
    </w:rPr>
  </w:style>
  <w:style w:type="paragraph" w:styleId="Revision">
    <w:name w:val="Revision"/>
    <w:hidden/>
    <w:uiPriority w:val="99"/>
    <w:semiHidden/>
    <w:rsid w:val="007F2FB0"/>
    <w:rPr>
      <w:kern w:val="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HeaderChar">
    <w:name w:val="Header Char"/>
    <w:rPr>
      <w:rFonts w:eastAsia="Times New Roman"/>
      <w:szCs w:val="24"/>
    </w:rPr>
  </w:style>
  <w:style w:type="character" w:customStyle="1" w:styleId="FooterChar">
    <w:name w:val="Footer Char"/>
    <w:rPr>
      <w:rFonts w:eastAsia="Times New Roman"/>
      <w:szCs w:val="24"/>
    </w:rPr>
  </w:style>
  <w:style w:type="character" w:customStyle="1" w:styleId="BalloonTextChar">
    <w:name w:val="Balloon Text Char"/>
    <w:rPr>
      <w:rFonts w:ascii="Tahoma" w:eastAsia="Times New Roman" w:hAnsi="Tahoma" w:cs="Tahoma"/>
      <w:sz w:val="16"/>
      <w:szCs w:val="16"/>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EnvelopeAddress1">
    <w:name w:val="Envelope Address1"/>
    <w:basedOn w:val="Normal"/>
    <w:pPr>
      <w:ind w:left="2880"/>
      <w:jc w:val="center"/>
    </w:pPr>
    <w:rPr>
      <w:rFonts w:eastAsia="font451" w:cs="font451"/>
      <w:sz w:val="2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contextualSpacing/>
    </w:pPr>
  </w:style>
  <w:style w:type="table" w:styleId="TableGrid">
    <w:name w:val="Table Grid"/>
    <w:basedOn w:val="TableNormal"/>
    <w:uiPriority w:val="59"/>
    <w:rsid w:val="00CF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316D4"/>
    <w:rPr>
      <w:i/>
      <w:iCs/>
      <w:color w:val="404040" w:themeColor="text1" w:themeTint="BF"/>
    </w:rPr>
  </w:style>
  <w:style w:type="character" w:styleId="CommentReference">
    <w:name w:val="annotation reference"/>
    <w:basedOn w:val="DefaultParagraphFont"/>
    <w:uiPriority w:val="99"/>
    <w:semiHidden/>
    <w:unhideWhenUsed/>
    <w:rsid w:val="007F2FB0"/>
    <w:rPr>
      <w:sz w:val="16"/>
      <w:szCs w:val="16"/>
    </w:rPr>
  </w:style>
  <w:style w:type="paragraph" w:styleId="CommentText">
    <w:name w:val="annotation text"/>
    <w:basedOn w:val="Normal"/>
    <w:link w:val="CommentTextChar"/>
    <w:uiPriority w:val="99"/>
    <w:semiHidden/>
    <w:unhideWhenUsed/>
    <w:rsid w:val="007F2FB0"/>
    <w:rPr>
      <w:sz w:val="20"/>
      <w:szCs w:val="20"/>
    </w:rPr>
  </w:style>
  <w:style w:type="character" w:customStyle="1" w:styleId="CommentTextChar">
    <w:name w:val="Comment Text Char"/>
    <w:basedOn w:val="DefaultParagraphFont"/>
    <w:link w:val="CommentText"/>
    <w:uiPriority w:val="99"/>
    <w:semiHidden/>
    <w:rsid w:val="007F2FB0"/>
    <w:rPr>
      <w:kern w:val="1"/>
      <w:lang w:eastAsia="en-US"/>
    </w:rPr>
  </w:style>
  <w:style w:type="paragraph" w:styleId="CommentSubject">
    <w:name w:val="annotation subject"/>
    <w:basedOn w:val="CommentText"/>
    <w:next w:val="CommentText"/>
    <w:link w:val="CommentSubjectChar"/>
    <w:uiPriority w:val="99"/>
    <w:semiHidden/>
    <w:unhideWhenUsed/>
    <w:rsid w:val="007F2FB0"/>
    <w:rPr>
      <w:b/>
      <w:bCs/>
    </w:rPr>
  </w:style>
  <w:style w:type="character" w:customStyle="1" w:styleId="CommentSubjectChar">
    <w:name w:val="Comment Subject Char"/>
    <w:basedOn w:val="CommentTextChar"/>
    <w:link w:val="CommentSubject"/>
    <w:uiPriority w:val="99"/>
    <w:semiHidden/>
    <w:rsid w:val="007F2FB0"/>
    <w:rPr>
      <w:b/>
      <w:bCs/>
      <w:kern w:val="1"/>
      <w:lang w:eastAsia="en-US"/>
    </w:rPr>
  </w:style>
  <w:style w:type="paragraph" w:styleId="Revision">
    <w:name w:val="Revision"/>
    <w:hidden/>
    <w:uiPriority w:val="99"/>
    <w:semiHidden/>
    <w:rsid w:val="007F2FB0"/>
    <w:rPr>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5660-8E1C-4EAF-9DE3-3BA6FA66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borosecretary</dc:creator>
  <cp:lastModifiedBy>borosecretary</cp:lastModifiedBy>
  <cp:revision>15</cp:revision>
  <cp:lastPrinted>2017-12-04T17:00:00Z</cp:lastPrinted>
  <dcterms:created xsi:type="dcterms:W3CDTF">2018-01-26T15:22:00Z</dcterms:created>
  <dcterms:modified xsi:type="dcterms:W3CDTF">2018-02-12T15:28:00Z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